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B1523" w14:textId="1956ECBD" w:rsidR="001E60B0" w:rsidRDefault="001E60B0"/>
    <w:p w14:paraId="36C4CC07" w14:textId="77777777" w:rsidR="00D1165C" w:rsidRDefault="00D1165C"/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3"/>
        <w:gridCol w:w="1417"/>
        <w:gridCol w:w="7371"/>
      </w:tblGrid>
      <w:tr w:rsidR="00D83B55" w:rsidRPr="007A6CAA" w14:paraId="652B1526" w14:textId="77777777" w:rsidTr="00AA112F">
        <w:tc>
          <w:tcPr>
            <w:tcW w:w="994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652B1525" w14:textId="77777777" w:rsidR="00896EE5" w:rsidRPr="00896EE5" w:rsidRDefault="00896EE5" w:rsidP="00D1165C">
            <w:pPr>
              <w:pStyle w:val="berschrift4"/>
              <w:spacing w:line="240" w:lineRule="auto"/>
              <w:ind w:hanging="567"/>
            </w:pPr>
          </w:p>
        </w:tc>
      </w:tr>
      <w:tr w:rsidR="001E60B0" w:rsidRPr="001E60B0" w14:paraId="652B152A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153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B1527" w14:textId="77777777" w:rsidR="001E60B0" w:rsidRPr="001E60B0" w:rsidRDefault="001E60B0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 Std.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B1528" w14:textId="77777777" w:rsidR="001E60B0" w:rsidRPr="001E60B0" w:rsidRDefault="001E60B0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E60B0">
              <w:rPr>
                <w:rFonts w:cs="Arial"/>
                <w:b/>
                <w:sz w:val="20"/>
                <w:szCs w:val="20"/>
              </w:rPr>
              <w:t>Zeit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1529" w14:textId="7EF83816" w:rsidR="00D1165C" w:rsidRPr="00D1165C" w:rsidRDefault="001E60B0" w:rsidP="00D1165C">
            <w:pPr>
              <w:pStyle w:val="Standardeinzug"/>
              <w:spacing w:line="276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1E60B0">
              <w:rPr>
                <w:rFonts w:cs="Arial"/>
                <w:b/>
                <w:sz w:val="20"/>
                <w:szCs w:val="20"/>
              </w:rPr>
              <w:t>Ablauf für die Kandidaten</w:t>
            </w:r>
          </w:p>
        </w:tc>
      </w:tr>
      <w:tr w:rsidR="00663601" w:rsidRPr="001E60B0" w14:paraId="652B152E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37"/>
        </w:trPr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2B152B" w14:textId="77777777" w:rsidR="00663601" w:rsidRPr="001E60B0" w:rsidRDefault="00663601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652B152C" w14:textId="77777777" w:rsidR="00663601" w:rsidRPr="001E60B0" w:rsidRDefault="00663601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1E60B0">
              <w:rPr>
                <w:rFonts w:cs="Arial"/>
                <w:sz w:val="20"/>
                <w:szCs w:val="20"/>
              </w:rPr>
              <w:t>07.30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B152D" w14:textId="77777777" w:rsidR="00663601" w:rsidRPr="001E60B0" w:rsidRDefault="00663601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 w:rsidRPr="001E60B0">
              <w:rPr>
                <w:rFonts w:cs="Arial"/>
                <w:sz w:val="20"/>
                <w:szCs w:val="20"/>
              </w:rPr>
              <w:t>Eintreffen im Birch, umziehen und sich ausrüsten</w:t>
            </w:r>
          </w:p>
        </w:tc>
      </w:tr>
      <w:tr w:rsidR="00663601" w:rsidRPr="001E60B0" w14:paraId="652B1532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0"/>
        </w:trPr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2B152F" w14:textId="77777777" w:rsidR="00663601" w:rsidRPr="001E60B0" w:rsidRDefault="00663601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652B1530" w14:textId="77777777" w:rsidR="00663601" w:rsidRPr="001E60B0" w:rsidRDefault="00663601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1E60B0">
              <w:rPr>
                <w:rFonts w:cs="Arial"/>
                <w:sz w:val="20"/>
                <w:szCs w:val="20"/>
              </w:rPr>
              <w:t>07.45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B1531" w14:textId="77777777" w:rsidR="00663601" w:rsidRPr="001E60B0" w:rsidRDefault="00663601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 w:rsidRPr="001E60B0">
              <w:rPr>
                <w:rFonts w:cs="Arial"/>
                <w:sz w:val="20"/>
                <w:szCs w:val="20"/>
              </w:rPr>
              <w:t>Begrüssung, Küchenrundgang, Arbeitsplatz einrichten</w:t>
            </w:r>
          </w:p>
        </w:tc>
      </w:tr>
      <w:tr w:rsidR="00C31D60" w:rsidRPr="001E60B0" w14:paraId="652B1536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16"/>
        </w:trPr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2B1533" w14:textId="77777777" w:rsidR="00C31D60" w:rsidRPr="001E60B0" w:rsidRDefault="00C31D60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E60B0">
              <w:rPr>
                <w:rFonts w:cs="Arial"/>
                <w:b/>
                <w:sz w:val="20"/>
                <w:szCs w:val="20"/>
              </w:rPr>
              <w:t>90 Min.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14:paraId="652B1534" w14:textId="77777777" w:rsidR="00C31D60" w:rsidRPr="001E60B0" w:rsidRDefault="00C31D60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E60B0">
              <w:rPr>
                <w:rFonts w:cs="Arial"/>
                <w:b/>
                <w:sz w:val="20"/>
                <w:szCs w:val="20"/>
              </w:rPr>
              <w:t>08.00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652B1535" w14:textId="77777777" w:rsidR="00C31D60" w:rsidRPr="001E60B0" w:rsidRDefault="00C31D60" w:rsidP="00D1165C">
            <w:pPr>
              <w:spacing w:before="80" w:line="276" w:lineRule="auto"/>
              <w:rPr>
                <w:rFonts w:cs="Arial"/>
                <w:b/>
                <w:sz w:val="20"/>
                <w:szCs w:val="20"/>
              </w:rPr>
            </w:pPr>
            <w:r w:rsidRPr="001E60B0">
              <w:rPr>
                <w:rFonts w:cs="Arial"/>
                <w:b/>
                <w:sz w:val="20"/>
                <w:szCs w:val="20"/>
              </w:rPr>
              <w:t>Qualifikationseröffnung, Warenkorb-Bekanntgabe, Expertenzuteilung</w:t>
            </w:r>
          </w:p>
        </w:tc>
      </w:tr>
      <w:tr w:rsidR="00C31D60" w:rsidRPr="001E60B0" w14:paraId="652B153D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50"/>
        </w:trPr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B1537" w14:textId="77777777" w:rsidR="00C31D60" w:rsidRPr="001E60B0" w:rsidRDefault="00C31D60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652B1538" w14:textId="77777777" w:rsidR="00C31D60" w:rsidRPr="001E60B0" w:rsidRDefault="00C31D60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737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2B1539" w14:textId="77777777" w:rsidR="00C31D60" w:rsidRPr="001E60B0" w:rsidRDefault="00C31D60" w:rsidP="00D1165C">
            <w:pPr>
              <w:spacing w:before="80" w:line="276" w:lineRule="auto"/>
              <w:rPr>
                <w:rFonts w:cs="Arial"/>
                <w:b/>
                <w:sz w:val="20"/>
                <w:szCs w:val="20"/>
              </w:rPr>
            </w:pPr>
            <w:r w:rsidRPr="001E60B0">
              <w:rPr>
                <w:b/>
                <w:bCs/>
                <w:sz w:val="20"/>
                <w:szCs w:val="20"/>
              </w:rPr>
              <w:t xml:space="preserve">Übergabe Prüfungsaufgaben </w:t>
            </w:r>
            <w:r w:rsidRPr="001E60B0">
              <w:rPr>
                <w:sz w:val="20"/>
                <w:szCs w:val="20"/>
              </w:rPr>
              <w:t xml:space="preserve">– </w:t>
            </w:r>
            <w:r w:rsidRPr="001E60B0">
              <w:rPr>
                <w:b/>
                <w:bCs/>
                <w:sz w:val="20"/>
                <w:szCs w:val="20"/>
              </w:rPr>
              <w:t xml:space="preserve">Mündliches Fachgespräch: </w:t>
            </w:r>
          </w:p>
          <w:p w14:paraId="652B153A" w14:textId="3C728DDD" w:rsidR="00C31D60" w:rsidRPr="001E60B0" w:rsidRDefault="00C31D60" w:rsidP="00D1165C">
            <w:pPr>
              <w:pStyle w:val="Default"/>
              <w:spacing w:before="80" w:line="276" w:lineRule="auto"/>
              <w:rPr>
                <w:sz w:val="20"/>
                <w:szCs w:val="20"/>
              </w:rPr>
            </w:pPr>
            <w:r w:rsidRPr="001E60B0">
              <w:rPr>
                <w:sz w:val="20"/>
                <w:szCs w:val="20"/>
              </w:rPr>
              <w:t>Kandidat/in erläutert anhand von drei Aufgaben</w:t>
            </w:r>
            <w:r w:rsidR="00AE08AB">
              <w:rPr>
                <w:sz w:val="20"/>
                <w:szCs w:val="20"/>
              </w:rPr>
              <w:t xml:space="preserve">kärtchen mit Leistungszielen die </w:t>
            </w:r>
            <w:r w:rsidRPr="001E60B0">
              <w:rPr>
                <w:sz w:val="20"/>
                <w:szCs w:val="20"/>
              </w:rPr>
              <w:t xml:space="preserve"> </w:t>
            </w:r>
            <w:r w:rsidR="00AE08AB">
              <w:rPr>
                <w:sz w:val="20"/>
                <w:szCs w:val="20"/>
              </w:rPr>
              <w:t xml:space="preserve">      </w:t>
            </w:r>
            <w:r w:rsidRPr="001E60B0">
              <w:rPr>
                <w:sz w:val="20"/>
                <w:szCs w:val="20"/>
              </w:rPr>
              <w:t>zugehörigen betrieblichen Arbeitsprozesse.</w:t>
            </w:r>
            <w:r w:rsidR="00D1165C">
              <w:rPr>
                <w:sz w:val="20"/>
                <w:szCs w:val="20"/>
              </w:rPr>
              <w:t xml:space="preserve"> </w:t>
            </w:r>
            <w:r w:rsidRPr="001E60B0">
              <w:rPr>
                <w:sz w:val="20"/>
                <w:szCs w:val="20"/>
              </w:rPr>
              <w:t>Hilfsmittel: Lernd</w:t>
            </w:r>
            <w:r w:rsidR="00D1165C">
              <w:rPr>
                <w:sz w:val="20"/>
                <w:szCs w:val="20"/>
              </w:rPr>
              <w:t>okumentation / Arbeitsrapporte.</w:t>
            </w:r>
          </w:p>
          <w:p w14:paraId="652B153B" w14:textId="12B5969B" w:rsidR="00C31D60" w:rsidRPr="001E60B0" w:rsidRDefault="00C31D60" w:rsidP="00D1165C">
            <w:pPr>
              <w:pStyle w:val="Default"/>
              <w:spacing w:before="80" w:line="276" w:lineRule="auto"/>
              <w:rPr>
                <w:sz w:val="20"/>
                <w:szCs w:val="20"/>
              </w:rPr>
            </w:pPr>
            <w:r w:rsidRPr="001E60B0">
              <w:rPr>
                <w:sz w:val="20"/>
                <w:szCs w:val="20"/>
              </w:rPr>
              <w:t>Kandidat/in erläutert die vorbereiteten</w:t>
            </w:r>
            <w:r w:rsidR="00C676AE">
              <w:rPr>
                <w:position w:val="8"/>
                <w:sz w:val="20"/>
                <w:szCs w:val="20"/>
                <w:vertAlign w:val="superscript"/>
              </w:rPr>
              <w:t xml:space="preserve"> </w:t>
            </w:r>
            <w:r w:rsidRPr="001E60B0">
              <w:rPr>
                <w:sz w:val="20"/>
                <w:szCs w:val="20"/>
              </w:rPr>
              <w:t xml:space="preserve">Warenkorbgerichte mit Hilfe seiner Lerndokumentation (Gerichte gemäss Vorgaben, Rezepte, Arbeits- und Zeitplan, Warenbezugsliste) = Falls diese nicht vorbereitet wurden, müssen sie im gegebenen Zeitrahmen noch zusätzlich erstellt werden. </w:t>
            </w:r>
          </w:p>
          <w:p w14:paraId="652B153C" w14:textId="77777777" w:rsidR="00C31D60" w:rsidRPr="001E60B0" w:rsidRDefault="00C31D60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 w:rsidRPr="001E60B0">
              <w:rPr>
                <w:sz w:val="20"/>
                <w:szCs w:val="20"/>
              </w:rPr>
              <w:t xml:space="preserve">Kandidat/in </w:t>
            </w:r>
            <w:proofErr w:type="gramStart"/>
            <w:r w:rsidRPr="001E60B0">
              <w:rPr>
                <w:sz w:val="20"/>
                <w:szCs w:val="20"/>
              </w:rPr>
              <w:t>sichtet</w:t>
            </w:r>
            <w:proofErr w:type="gramEnd"/>
            <w:r w:rsidRPr="001E60B0">
              <w:rPr>
                <w:sz w:val="20"/>
                <w:szCs w:val="20"/>
              </w:rPr>
              <w:t xml:space="preserve"> die erhaltenen Pflichtgerichte und dazugehörenden Rezepte. Stellt ggf. Verständnisfragen. </w:t>
            </w:r>
            <w:proofErr w:type="gramStart"/>
            <w:r w:rsidRPr="001E60B0">
              <w:rPr>
                <w:sz w:val="20"/>
                <w:szCs w:val="20"/>
              </w:rPr>
              <w:t>Erstellt</w:t>
            </w:r>
            <w:proofErr w:type="gramEnd"/>
            <w:r w:rsidRPr="001E60B0">
              <w:rPr>
                <w:sz w:val="20"/>
                <w:szCs w:val="20"/>
              </w:rPr>
              <w:t xml:space="preserve"> den Arbeits- und Zeitplan sowie die Warenbezugsliste und erläutert diese. </w:t>
            </w:r>
          </w:p>
        </w:tc>
      </w:tr>
      <w:tr w:rsidR="00B74CD4" w:rsidRPr="001E60B0" w14:paraId="652B1541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18"/>
        </w:trPr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2B153E" w14:textId="77777777" w:rsidR="00B74CD4" w:rsidRPr="00A14EAD" w:rsidRDefault="00B74CD4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D9D9D9" w:themeFill="background1" w:themeFillShade="D9"/>
          </w:tcPr>
          <w:p w14:paraId="652B153F" w14:textId="77777777" w:rsidR="00B74CD4" w:rsidRPr="00A14EAD" w:rsidRDefault="00B74CD4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A14EAD">
              <w:rPr>
                <w:rFonts w:cs="Arial"/>
                <w:sz w:val="20"/>
                <w:szCs w:val="20"/>
              </w:rPr>
              <w:t>09.30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B1540" w14:textId="77777777" w:rsidR="00B74CD4" w:rsidRPr="00A14EAD" w:rsidRDefault="00B74CD4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 w:rsidRPr="00A14EAD">
              <w:rPr>
                <w:rFonts w:cs="Arial"/>
                <w:sz w:val="20"/>
                <w:szCs w:val="20"/>
              </w:rPr>
              <w:t>Pause</w:t>
            </w:r>
          </w:p>
        </w:tc>
      </w:tr>
      <w:tr w:rsidR="00C31D60" w:rsidRPr="001E60B0" w14:paraId="652B1546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624"/>
        </w:trPr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B1542" w14:textId="77777777" w:rsidR="00C31D60" w:rsidRPr="001E60B0" w:rsidRDefault="00663601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CB0D62">
              <w:rPr>
                <w:rFonts w:cs="Arial"/>
                <w:b/>
                <w:sz w:val="20"/>
                <w:szCs w:val="20"/>
              </w:rPr>
              <w:t>150</w:t>
            </w:r>
            <w:r>
              <w:rPr>
                <w:rFonts w:cs="Arial"/>
                <w:b/>
                <w:sz w:val="20"/>
                <w:szCs w:val="20"/>
              </w:rPr>
              <w:t xml:space="preserve"> Min.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2B1543" w14:textId="77777777" w:rsidR="00C31D60" w:rsidRPr="001E60B0" w:rsidRDefault="009C5187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1E60B0">
              <w:rPr>
                <w:rFonts w:cs="Arial"/>
                <w:sz w:val="20"/>
                <w:szCs w:val="20"/>
              </w:rPr>
              <w:t>09.45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2B1544" w14:textId="77777777" w:rsidR="009C5187" w:rsidRPr="001E60B0" w:rsidRDefault="009C5187" w:rsidP="00D1165C">
            <w:pPr>
              <w:pStyle w:val="Default"/>
              <w:spacing w:before="80" w:line="276" w:lineRule="auto"/>
              <w:rPr>
                <w:sz w:val="20"/>
                <w:szCs w:val="20"/>
              </w:rPr>
            </w:pPr>
            <w:r w:rsidRPr="001E60B0">
              <w:rPr>
                <w:b/>
                <w:bCs/>
                <w:sz w:val="20"/>
                <w:szCs w:val="20"/>
              </w:rPr>
              <w:t xml:space="preserve">Praktische Prüfung Warenkorbgerichte: </w:t>
            </w:r>
          </w:p>
          <w:p w14:paraId="652B1545" w14:textId="77777777" w:rsidR="00C31D60" w:rsidRPr="001E60B0" w:rsidRDefault="009C5187" w:rsidP="00D1165C">
            <w:pPr>
              <w:pStyle w:val="Default"/>
              <w:spacing w:before="80" w:line="276" w:lineRule="auto"/>
              <w:rPr>
                <w:sz w:val="20"/>
                <w:szCs w:val="20"/>
              </w:rPr>
            </w:pPr>
            <w:r w:rsidRPr="001E60B0">
              <w:rPr>
                <w:sz w:val="20"/>
                <w:szCs w:val="20"/>
              </w:rPr>
              <w:t xml:space="preserve">Vorbereitung, Zubereitung, Degustation und Präsentation der Warenkorbgerichte (ggf. zusätzlich Mise en </w:t>
            </w:r>
            <w:proofErr w:type="spellStart"/>
            <w:r w:rsidRPr="001E60B0">
              <w:rPr>
                <w:sz w:val="20"/>
                <w:szCs w:val="20"/>
              </w:rPr>
              <w:t>place</w:t>
            </w:r>
            <w:proofErr w:type="spellEnd"/>
            <w:r w:rsidRPr="001E60B0">
              <w:rPr>
                <w:sz w:val="20"/>
                <w:szCs w:val="20"/>
              </w:rPr>
              <w:t xml:space="preserve"> und Ansetzen von Pflichtprogrammgerichten mit längerer Garzeit bzw. die gefroren werden müssen) </w:t>
            </w:r>
          </w:p>
        </w:tc>
        <w:bookmarkStart w:id="0" w:name="_GoBack"/>
        <w:bookmarkEnd w:id="0"/>
      </w:tr>
      <w:tr w:rsidR="001E60B0" w:rsidRPr="001E60B0" w14:paraId="652B154B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9"/>
        </w:trPr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2B1547" w14:textId="77777777" w:rsidR="001E60B0" w:rsidRDefault="001E60B0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60 Min.</w:t>
            </w:r>
          </w:p>
          <w:p w14:paraId="652B1548" w14:textId="77777777" w:rsidR="00896EE5" w:rsidRPr="001E60B0" w:rsidRDefault="00896EE5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896EE5">
              <w:rPr>
                <w:rFonts w:cs="Arial"/>
                <w:b/>
                <w:sz w:val="16"/>
                <w:szCs w:val="16"/>
              </w:rPr>
              <w:t>Schickzeit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2B1549" w14:textId="77777777" w:rsidR="001E60B0" w:rsidRPr="001E60B0" w:rsidRDefault="00663601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12.15 - 12.30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2B154A" w14:textId="7EB0A73A" w:rsidR="001E60B0" w:rsidRPr="001E60B0" w:rsidRDefault="001E60B0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 w:rsidRPr="001E60B0">
              <w:rPr>
                <w:rFonts w:cs="Arial"/>
                <w:b/>
                <w:sz w:val="20"/>
                <w:szCs w:val="20"/>
              </w:rPr>
              <w:sym w:font="Wingdings" w:char="F0E0"/>
            </w:r>
            <w:r w:rsidRPr="001E60B0">
              <w:rPr>
                <w:rFonts w:cs="Arial"/>
                <w:b/>
                <w:sz w:val="20"/>
                <w:szCs w:val="20"/>
              </w:rPr>
              <w:t xml:space="preserve"> Schicken der kalten Vorspeise </w:t>
            </w:r>
            <w:r w:rsidR="00670088" w:rsidRPr="001E60B0">
              <w:rPr>
                <w:rFonts w:cs="Arial"/>
                <w:sz w:val="20"/>
                <w:szCs w:val="20"/>
              </w:rPr>
              <w:t>(</w:t>
            </w:r>
            <w:r w:rsidR="00670088">
              <w:rPr>
                <w:rFonts w:cs="Arial"/>
                <w:b/>
                <w:sz w:val="16"/>
                <w:szCs w:val="16"/>
              </w:rPr>
              <w:t>4 Port</w:t>
            </w:r>
            <w:r w:rsidR="00670088" w:rsidRPr="001E60B0">
              <w:rPr>
                <w:rFonts w:cs="Arial"/>
                <w:sz w:val="20"/>
                <w:szCs w:val="20"/>
              </w:rPr>
              <w:t>)</w:t>
            </w:r>
          </w:p>
        </w:tc>
      </w:tr>
      <w:tr w:rsidR="001E60B0" w:rsidRPr="001E60B0" w14:paraId="652B154F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74"/>
        </w:trPr>
        <w:tc>
          <w:tcPr>
            <w:tcW w:w="115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2B154C" w14:textId="77777777" w:rsidR="001E60B0" w:rsidRPr="001E60B0" w:rsidRDefault="001E60B0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2B154D" w14:textId="77777777" w:rsidR="001E60B0" w:rsidRPr="001E60B0" w:rsidRDefault="00663601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12.40 - 12.50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2B154E" w14:textId="77777777" w:rsidR="001E60B0" w:rsidRPr="001E60B0" w:rsidRDefault="001E60B0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 w:rsidRPr="001E60B0">
              <w:rPr>
                <w:rFonts w:cs="Arial"/>
                <w:b/>
                <w:sz w:val="20"/>
                <w:szCs w:val="20"/>
              </w:rPr>
              <w:sym w:font="Wingdings" w:char="F0E0"/>
            </w:r>
            <w:r w:rsidRPr="001E60B0">
              <w:rPr>
                <w:rFonts w:cs="Arial"/>
                <w:b/>
                <w:sz w:val="20"/>
                <w:szCs w:val="20"/>
              </w:rPr>
              <w:t xml:space="preserve"> Schicken der Suppe </w:t>
            </w:r>
            <w:r w:rsidR="00670088" w:rsidRPr="001E60B0">
              <w:rPr>
                <w:rFonts w:cs="Arial"/>
                <w:sz w:val="20"/>
                <w:szCs w:val="20"/>
              </w:rPr>
              <w:t>(</w:t>
            </w:r>
            <w:r w:rsidR="00670088">
              <w:rPr>
                <w:rFonts w:cs="Arial"/>
                <w:b/>
                <w:sz w:val="16"/>
                <w:szCs w:val="16"/>
              </w:rPr>
              <w:t>4 Port</w:t>
            </w:r>
            <w:r w:rsidR="00670088" w:rsidRPr="001E60B0">
              <w:rPr>
                <w:rFonts w:cs="Arial"/>
                <w:sz w:val="20"/>
                <w:szCs w:val="20"/>
              </w:rPr>
              <w:t>)</w:t>
            </w:r>
          </w:p>
        </w:tc>
      </w:tr>
      <w:tr w:rsidR="001E60B0" w:rsidRPr="001E60B0" w14:paraId="652B1553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94"/>
        </w:trPr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B1550" w14:textId="77777777" w:rsidR="001E60B0" w:rsidRPr="001E60B0" w:rsidRDefault="001E60B0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2B1551" w14:textId="77777777" w:rsidR="001E60B0" w:rsidRPr="001E60B0" w:rsidRDefault="00663601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13.00 - 13.15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2B1552" w14:textId="77777777" w:rsidR="001E60B0" w:rsidRPr="001E60B0" w:rsidRDefault="001E60B0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 w:rsidRPr="001E60B0">
              <w:rPr>
                <w:rFonts w:cs="Arial"/>
                <w:b/>
                <w:sz w:val="20"/>
                <w:szCs w:val="20"/>
              </w:rPr>
              <w:sym w:font="Wingdings" w:char="F0E0"/>
            </w:r>
            <w:r w:rsidRPr="001E60B0">
              <w:rPr>
                <w:rFonts w:cs="Arial"/>
                <w:b/>
                <w:sz w:val="20"/>
                <w:szCs w:val="20"/>
              </w:rPr>
              <w:t xml:space="preserve"> Schicken des Fischgerichtes mit Stärkebeilage </w:t>
            </w:r>
            <w:r w:rsidR="00670088" w:rsidRPr="001E60B0">
              <w:rPr>
                <w:rFonts w:cs="Arial"/>
                <w:sz w:val="20"/>
                <w:szCs w:val="20"/>
              </w:rPr>
              <w:t>(</w:t>
            </w:r>
            <w:r w:rsidR="00670088">
              <w:rPr>
                <w:rFonts w:cs="Arial"/>
                <w:b/>
                <w:sz w:val="16"/>
                <w:szCs w:val="16"/>
              </w:rPr>
              <w:t>4 Port</w:t>
            </w:r>
            <w:r w:rsidR="00670088" w:rsidRPr="001E60B0">
              <w:rPr>
                <w:rFonts w:cs="Arial"/>
                <w:sz w:val="20"/>
                <w:szCs w:val="20"/>
              </w:rPr>
              <w:t>)</w:t>
            </w:r>
          </w:p>
        </w:tc>
      </w:tr>
      <w:tr w:rsidR="009C5187" w:rsidRPr="001E60B0" w14:paraId="652B1557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62"/>
        </w:trPr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B1554" w14:textId="77777777" w:rsidR="009C5187" w:rsidRPr="001E60B0" w:rsidRDefault="00663601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 Min.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2B1555" w14:textId="77777777" w:rsidR="009C5187" w:rsidRPr="001E60B0" w:rsidRDefault="00663601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13.15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2B1556" w14:textId="6D8EA5D4" w:rsidR="009C5187" w:rsidRPr="001E60B0" w:rsidRDefault="00663601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Posten aufräumen, (Lebensmittel korrekt </w:t>
            </w:r>
            <w:r w:rsidR="00D1165C">
              <w:rPr>
                <w:rFonts w:cs="Arial"/>
                <w:sz w:val="20"/>
                <w:szCs w:val="20"/>
              </w:rPr>
              <w:t>versorgen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</w:tr>
      <w:tr w:rsidR="00CB0D62" w:rsidRPr="001E60B0" w14:paraId="652B155B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4"/>
        </w:trPr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2B1558" w14:textId="77777777" w:rsidR="00CB0D62" w:rsidRPr="001E60B0" w:rsidRDefault="00CB0D62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52B1559" w14:textId="77777777" w:rsidR="00CB0D62" w:rsidRPr="001E60B0" w:rsidRDefault="00CB0D62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13.30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B155A" w14:textId="77777777" w:rsidR="00CB0D62" w:rsidRPr="00670088" w:rsidRDefault="00CB0D62" w:rsidP="00D1165C">
            <w:pPr>
              <w:spacing w:before="80" w:line="276" w:lineRule="auto"/>
              <w:rPr>
                <w:rFonts w:cs="Arial"/>
                <w:b/>
                <w:sz w:val="20"/>
                <w:szCs w:val="20"/>
              </w:rPr>
            </w:pPr>
            <w:r w:rsidRPr="00670088">
              <w:rPr>
                <w:rFonts w:cs="Arial"/>
                <w:b/>
                <w:sz w:val="20"/>
                <w:szCs w:val="20"/>
              </w:rPr>
              <w:t>Essen unter Betreuung</w:t>
            </w:r>
          </w:p>
        </w:tc>
      </w:tr>
      <w:tr w:rsidR="00CB0D62" w:rsidRPr="001E60B0" w14:paraId="652B155F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5"/>
        </w:trPr>
        <w:tc>
          <w:tcPr>
            <w:tcW w:w="11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B155C" w14:textId="77777777" w:rsidR="00CB0D62" w:rsidRPr="001E60B0" w:rsidRDefault="00CB0D62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2B155D" w14:textId="77777777" w:rsidR="00CB0D62" w:rsidRPr="001E60B0" w:rsidRDefault="00CB0D62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2B155E" w14:textId="77777777" w:rsidR="00CB0D62" w:rsidRPr="00670088" w:rsidRDefault="00CB0D62" w:rsidP="00D1165C">
            <w:pPr>
              <w:spacing w:before="80" w:line="276" w:lineRule="auto"/>
              <w:rPr>
                <w:rFonts w:cs="Arial"/>
                <w:b/>
                <w:sz w:val="20"/>
                <w:szCs w:val="20"/>
              </w:rPr>
            </w:pPr>
            <w:r w:rsidRPr="00670088">
              <w:rPr>
                <w:rFonts w:cs="Arial"/>
                <w:b/>
                <w:sz w:val="20"/>
                <w:szCs w:val="20"/>
              </w:rPr>
              <w:t>Mit Experte Zeitplan überprüfen und nächste Schritte planen</w:t>
            </w:r>
          </w:p>
        </w:tc>
      </w:tr>
      <w:tr w:rsidR="00CB0D62" w:rsidRPr="001E60B0" w14:paraId="652B1564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87"/>
        </w:trPr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B1560" w14:textId="77777777" w:rsidR="00CB0D62" w:rsidRPr="001E60B0" w:rsidRDefault="00362FD7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110 Min.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2B1561" w14:textId="77777777" w:rsidR="00CB0D62" w:rsidRPr="001E60B0" w:rsidRDefault="00362FD7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2B1562" w14:textId="77777777" w:rsidR="00362FD7" w:rsidRDefault="00362FD7" w:rsidP="00D1165C">
            <w:pPr>
              <w:pStyle w:val="Default"/>
              <w:spacing w:before="80" w:line="27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Praktische Prüfung Pflichtprogramm: </w:t>
            </w:r>
          </w:p>
          <w:p w14:paraId="652B1563" w14:textId="77777777" w:rsidR="00CB0D62" w:rsidRPr="001E60B0" w:rsidRDefault="00362FD7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Vorbereitung, Zubereitung, Degustation und Präsentation </w:t>
            </w:r>
            <w:r w:rsidR="00AE08AB">
              <w:rPr>
                <w:sz w:val="20"/>
                <w:szCs w:val="20"/>
              </w:rPr>
              <w:t xml:space="preserve">                                      </w:t>
            </w:r>
            <w:r>
              <w:rPr>
                <w:sz w:val="20"/>
                <w:szCs w:val="20"/>
              </w:rPr>
              <w:t xml:space="preserve">der Pflichtprogrammgerichte </w:t>
            </w:r>
          </w:p>
        </w:tc>
      </w:tr>
      <w:tr w:rsidR="00896EE5" w:rsidRPr="001E60B0" w14:paraId="652B1568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48"/>
        </w:trPr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52B1565" w14:textId="77777777" w:rsidR="00896EE5" w:rsidRPr="001E60B0" w:rsidRDefault="00896EE5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40 Min </w:t>
            </w:r>
            <w:r w:rsidRPr="00896EE5">
              <w:rPr>
                <w:rFonts w:cs="Arial"/>
                <w:b/>
                <w:sz w:val="16"/>
                <w:szCs w:val="16"/>
              </w:rPr>
              <w:t>Schickzeit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2B1566" w14:textId="77777777" w:rsidR="00896EE5" w:rsidRPr="001E60B0" w:rsidRDefault="00896EE5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15.55 - 16.10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2B1567" w14:textId="77777777" w:rsidR="00896EE5" w:rsidRPr="00670088" w:rsidRDefault="00896EE5" w:rsidP="00D1165C">
            <w:pPr>
              <w:spacing w:before="80" w:line="276" w:lineRule="auto"/>
              <w:rPr>
                <w:rFonts w:cs="Arial"/>
                <w:b/>
                <w:sz w:val="16"/>
                <w:szCs w:val="16"/>
              </w:rPr>
            </w:pPr>
            <w:r w:rsidRPr="001E60B0">
              <w:rPr>
                <w:rFonts w:cs="Arial"/>
                <w:b/>
                <w:sz w:val="20"/>
                <w:szCs w:val="20"/>
              </w:rPr>
              <w:sym w:font="Wingdings" w:char="F0E0"/>
            </w:r>
            <w:r w:rsidRPr="001E60B0">
              <w:rPr>
                <w:rFonts w:cs="Arial"/>
                <w:b/>
                <w:sz w:val="20"/>
                <w:szCs w:val="20"/>
              </w:rPr>
              <w:t xml:space="preserve"> Schicken des </w:t>
            </w:r>
            <w:r>
              <w:rPr>
                <w:rFonts w:cs="Arial"/>
                <w:b/>
                <w:sz w:val="20"/>
                <w:szCs w:val="20"/>
              </w:rPr>
              <w:t>Hauptgerichtes</w:t>
            </w:r>
            <w:r w:rsidRPr="00896EE5">
              <w:rPr>
                <w:rFonts w:cs="Arial"/>
                <w:b/>
                <w:sz w:val="16"/>
                <w:szCs w:val="16"/>
              </w:rPr>
              <w:t xml:space="preserve"> (Fleischgericht, Gemüse - und </w:t>
            </w:r>
            <w:proofErr w:type="gramStart"/>
            <w:r w:rsidRPr="00896EE5">
              <w:rPr>
                <w:rFonts w:cs="Arial"/>
                <w:b/>
                <w:sz w:val="16"/>
                <w:szCs w:val="16"/>
              </w:rPr>
              <w:t xml:space="preserve">Stärkebeilage) </w:t>
            </w:r>
            <w:r w:rsidR="00670088">
              <w:rPr>
                <w:rFonts w:cs="Arial"/>
                <w:b/>
                <w:sz w:val="16"/>
                <w:szCs w:val="16"/>
              </w:rPr>
              <w:t xml:space="preserve"> (</w:t>
            </w:r>
            <w:proofErr w:type="gramEnd"/>
            <w:r w:rsidR="00670088">
              <w:rPr>
                <w:rFonts w:cs="Arial"/>
                <w:b/>
                <w:sz w:val="16"/>
                <w:szCs w:val="16"/>
              </w:rPr>
              <w:t>4 Port)</w:t>
            </w:r>
          </w:p>
        </w:tc>
      </w:tr>
      <w:tr w:rsidR="00896EE5" w:rsidRPr="001E60B0" w14:paraId="652B156C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25"/>
        </w:trPr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B1569" w14:textId="77777777" w:rsidR="00896EE5" w:rsidRPr="001E60B0" w:rsidRDefault="00896EE5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2B156A" w14:textId="77777777" w:rsidR="00896EE5" w:rsidRPr="001E60B0" w:rsidRDefault="00896EE5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16.20 - 16.35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2B156B" w14:textId="77777777" w:rsidR="00896EE5" w:rsidRPr="001E60B0" w:rsidRDefault="00896EE5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 w:rsidRPr="001E60B0">
              <w:rPr>
                <w:rFonts w:cs="Arial"/>
                <w:b/>
                <w:sz w:val="20"/>
                <w:szCs w:val="20"/>
              </w:rPr>
              <w:sym w:font="Wingdings" w:char="F0E0"/>
            </w:r>
            <w:r w:rsidRPr="001E60B0">
              <w:rPr>
                <w:rFonts w:cs="Arial"/>
                <w:b/>
                <w:sz w:val="20"/>
                <w:szCs w:val="20"/>
              </w:rPr>
              <w:t xml:space="preserve"> Schicken der Süssspeise &amp; des Kleingebäcks </w:t>
            </w:r>
            <w:r w:rsidRPr="001E60B0">
              <w:rPr>
                <w:rFonts w:cs="Arial"/>
                <w:sz w:val="20"/>
                <w:szCs w:val="20"/>
              </w:rPr>
              <w:t>(</w:t>
            </w:r>
            <w:r w:rsidR="00670088">
              <w:rPr>
                <w:rFonts w:cs="Arial"/>
                <w:b/>
                <w:sz w:val="16"/>
                <w:szCs w:val="16"/>
              </w:rPr>
              <w:t>4 Port</w:t>
            </w:r>
            <w:r w:rsidRPr="001E60B0">
              <w:rPr>
                <w:rFonts w:cs="Arial"/>
                <w:sz w:val="20"/>
                <w:szCs w:val="20"/>
              </w:rPr>
              <w:t>)</w:t>
            </w:r>
          </w:p>
        </w:tc>
      </w:tr>
      <w:tr w:rsidR="00896EE5" w:rsidRPr="001E60B0" w14:paraId="652B1570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21"/>
        </w:trPr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2B156D" w14:textId="77777777" w:rsidR="00896EE5" w:rsidRPr="001E60B0" w:rsidRDefault="00896EE5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 Min.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652B156E" w14:textId="77777777" w:rsidR="00896EE5" w:rsidRPr="001E60B0" w:rsidRDefault="00896EE5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16.35 - 16.50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52B156F" w14:textId="559F7BE2" w:rsidR="00896EE5" w:rsidRPr="001E60B0" w:rsidRDefault="00896EE5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Posten aufräumen, (Lebensmittel korrekt </w:t>
            </w:r>
            <w:r w:rsidR="00D1165C">
              <w:rPr>
                <w:rFonts w:cs="Arial"/>
                <w:sz w:val="20"/>
                <w:szCs w:val="20"/>
              </w:rPr>
              <w:t>versorgen</w:t>
            </w:r>
            <w:r>
              <w:rPr>
                <w:rFonts w:cs="Arial"/>
                <w:sz w:val="20"/>
                <w:szCs w:val="20"/>
              </w:rPr>
              <w:t xml:space="preserve">) </w:t>
            </w:r>
            <w:r w:rsidRPr="00896EE5">
              <w:rPr>
                <w:rFonts w:cs="Arial"/>
                <w:b/>
                <w:i/>
                <w:sz w:val="20"/>
                <w:szCs w:val="20"/>
              </w:rPr>
              <w:t>16.50 QVF Ende</w:t>
            </w:r>
          </w:p>
        </w:tc>
      </w:tr>
      <w:tr w:rsidR="00896EE5" w:rsidRPr="001E60B0" w14:paraId="652B1576" w14:textId="77777777" w:rsidTr="00A14E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050"/>
        </w:trPr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2B1571" w14:textId="77777777" w:rsidR="00896EE5" w:rsidRPr="001E60B0" w:rsidRDefault="00896EE5" w:rsidP="00D1165C">
            <w:pPr>
              <w:spacing w:before="80" w:line="276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52B1572" w14:textId="77777777" w:rsidR="00896EE5" w:rsidRPr="001E60B0" w:rsidRDefault="00896EE5" w:rsidP="00D1165C">
            <w:pPr>
              <w:spacing w:before="8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16.50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2B1573" w14:textId="77777777" w:rsidR="00896EE5" w:rsidRPr="001E60B0" w:rsidRDefault="00896EE5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 w:rsidRPr="001E60B0">
              <w:rPr>
                <w:rFonts w:cs="Arial"/>
                <w:sz w:val="20"/>
                <w:szCs w:val="20"/>
              </w:rPr>
              <w:t xml:space="preserve">Arbeitsplatzordnung erstellen (Kandidaten/innen und Technische Leiter) </w:t>
            </w:r>
          </w:p>
          <w:p w14:paraId="652B1574" w14:textId="77777777" w:rsidR="00896EE5" w:rsidRDefault="00896EE5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 w:rsidRPr="001E60B0">
              <w:rPr>
                <w:rFonts w:cs="Arial"/>
                <w:sz w:val="20"/>
                <w:szCs w:val="20"/>
              </w:rPr>
              <w:t>Feedback ausfüllen und unterschreiben &gt; Umziehen &gt; Erinnerungsmenü</w:t>
            </w:r>
          </w:p>
          <w:p w14:paraId="652B1575" w14:textId="77777777" w:rsidR="00896EE5" w:rsidRPr="001E60B0" w:rsidRDefault="00896EE5" w:rsidP="00D1165C">
            <w:pPr>
              <w:spacing w:before="80" w:line="276" w:lineRule="auto"/>
              <w:rPr>
                <w:rFonts w:cs="Arial"/>
                <w:sz w:val="20"/>
                <w:szCs w:val="20"/>
              </w:rPr>
            </w:pPr>
            <w:r w:rsidRPr="001E60B0">
              <w:rPr>
                <w:rFonts w:cs="Arial"/>
                <w:sz w:val="20"/>
                <w:szCs w:val="20"/>
              </w:rPr>
              <w:t>Verabschiedung durch Qualifikationsleiter und Experten</w:t>
            </w:r>
          </w:p>
        </w:tc>
      </w:tr>
    </w:tbl>
    <w:p w14:paraId="652B1577" w14:textId="77777777" w:rsidR="005B7C77" w:rsidRPr="001E60B0" w:rsidRDefault="005B7C77" w:rsidP="00896EE5">
      <w:pPr>
        <w:spacing w:line="240" w:lineRule="auto"/>
        <w:rPr>
          <w:sz w:val="20"/>
          <w:szCs w:val="20"/>
        </w:rPr>
      </w:pPr>
    </w:p>
    <w:sectPr w:rsidR="005B7C77" w:rsidRPr="001E60B0" w:rsidSect="005257FE">
      <w:footerReference w:type="default" r:id="rId8"/>
      <w:headerReference w:type="first" r:id="rId9"/>
      <w:footerReference w:type="first" r:id="rId10"/>
      <w:pgSz w:w="11906" w:h="16838"/>
      <w:pgMar w:top="200" w:right="1134" w:bottom="1814" w:left="1418" w:header="720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157A" w14:textId="77777777" w:rsidR="00AD467F" w:rsidRDefault="00AD467F">
      <w:r>
        <w:separator/>
      </w:r>
    </w:p>
  </w:endnote>
  <w:endnote w:type="continuationSeparator" w:id="0">
    <w:p w14:paraId="652B157B" w14:textId="77777777" w:rsidR="00AD467F" w:rsidRDefault="00AD4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157C" w14:textId="77777777" w:rsidR="00AD467F" w:rsidRDefault="00AD467F">
    <w:pPr>
      <w:pStyle w:val="Fuzeile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04"/>
    </w:tblGrid>
    <w:tr w:rsidR="00AD467F" w14:paraId="652B157E" w14:textId="77777777">
      <w:trPr>
        <w:cantSplit/>
        <w:trHeight w:val="600"/>
      </w:trPr>
      <w:tc>
        <w:tcPr>
          <w:tcW w:w="3204" w:type="dxa"/>
          <w:tcBorders>
            <w:top w:val="nil"/>
            <w:left w:val="nil"/>
            <w:bottom w:val="nil"/>
            <w:right w:val="nil"/>
          </w:tcBorders>
        </w:tcPr>
        <w:p w14:paraId="652B157D" w14:textId="116F1877" w:rsidR="00AD467F" w:rsidRDefault="00AD467F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t>/</w:t>
          </w:r>
          <w:r w:rsidR="0092364D">
            <w:fldChar w:fldCharType="begin"/>
          </w:r>
          <w:r w:rsidR="0092364D">
            <w:instrText xml:space="preserve"> NUMPAGES  \* MERGEFORMAT </w:instrText>
          </w:r>
          <w:r w:rsidR="0092364D">
            <w:fldChar w:fldCharType="separate"/>
          </w:r>
          <w:r>
            <w:rPr>
              <w:noProof/>
            </w:rPr>
            <w:t>1</w:t>
          </w:r>
          <w:r w:rsidR="0092364D">
            <w:rPr>
              <w:noProof/>
            </w:rPr>
            <w:fldChar w:fldCharType="end"/>
          </w:r>
        </w:p>
      </w:tc>
    </w:tr>
  </w:tbl>
  <w:p w14:paraId="652B157F" w14:textId="77777777" w:rsidR="00AD467F" w:rsidRDefault="00AD467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652B158F" wp14:editId="652B1590">
              <wp:simplePos x="0" y="0"/>
              <wp:positionH relativeFrom="page">
                <wp:posOffset>900430</wp:posOffset>
              </wp:positionH>
              <wp:positionV relativeFrom="page">
                <wp:posOffset>9671050</wp:posOffset>
              </wp:positionV>
              <wp:extent cx="439420" cy="0"/>
              <wp:effectExtent l="14605" t="22225" r="22225" b="15875"/>
              <wp:wrapNone/>
              <wp:docPr id="3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9420" cy="0"/>
                      </a:xfrm>
                      <a:prstGeom prst="line">
                        <a:avLst/>
                      </a:prstGeom>
                      <a:noFill/>
                      <a:ln w="2882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D6103" id="Line 5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761.5pt" to="105.5pt,7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2pN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" o:allowincell="f" strokeweight="2.27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158E" w14:textId="1F11506F" w:rsidR="00AD467F" w:rsidRPr="00D1165C" w:rsidRDefault="00AD467F">
    <w:pPr>
      <w:pStyle w:val="Fuzeile"/>
      <w:rPr>
        <w:rFonts w:cs="Arial"/>
      </w:rPr>
    </w:pPr>
    <w:r>
      <w:rPr>
        <w:rFonts w:cs="Arial"/>
        <w:snapToGrid w:val="0"/>
        <w:sz w:val="16"/>
        <w:lang w:eastAsia="de-DE"/>
      </w:rPr>
      <w:t>Zeitplan</w:t>
    </w:r>
    <w:r w:rsidRPr="00BA0F7D">
      <w:rPr>
        <w:rFonts w:cs="Arial"/>
        <w:snapToGrid w:val="0"/>
        <w:sz w:val="16"/>
        <w:lang w:eastAsia="de-DE"/>
      </w:rPr>
      <w:t xml:space="preserve"> PA Köchin/Koch BIVO 2010        </w:t>
    </w:r>
    <w:r>
      <w:rPr>
        <w:rFonts w:cs="Arial"/>
        <w:snapToGrid w:val="0"/>
        <w:sz w:val="16"/>
        <w:lang w:eastAsia="de-DE"/>
      </w:rPr>
      <w:tab/>
    </w:r>
    <w:r w:rsidRPr="00BA0F7D">
      <w:rPr>
        <w:rFonts w:cs="Arial"/>
        <w:snapToGrid w:val="0"/>
        <w:sz w:val="16"/>
        <w:lang w:eastAsia="de-DE"/>
      </w:rPr>
      <w:t xml:space="preserve"> </w:t>
    </w:r>
    <w:r>
      <w:rPr>
        <w:rFonts w:cs="Arial"/>
        <w:snapToGrid w:val="0"/>
        <w:sz w:val="16"/>
        <w:lang w:eastAsia="de-DE"/>
      </w:rPr>
      <w:t>März 2020</w:t>
    </w:r>
    <w:r w:rsidRPr="00BA0F7D">
      <w:rPr>
        <w:rFonts w:cs="Arial"/>
        <w:snapToGrid w:val="0"/>
        <w:sz w:val="16"/>
        <w:lang w:eastAsia="de-DE"/>
      </w:rPr>
      <w:t xml:space="preserve"> MB        </w:t>
    </w:r>
    <w:r w:rsidRPr="00BA0F7D">
      <w:rPr>
        <w:rFonts w:cs="Arial"/>
        <w:snapToGrid w:val="0"/>
        <w:sz w:val="16"/>
        <w:lang w:eastAsia="de-DE"/>
      </w:rPr>
      <w:tab/>
    </w:r>
    <w:r w:rsidRPr="00BA0F7D">
      <w:rPr>
        <w:rFonts w:cs="Arial"/>
        <w:snapToGrid w:val="0"/>
        <w:sz w:val="16"/>
        <w:lang w:eastAsia="de-DE"/>
      </w:rPr>
      <w:tab/>
    </w:r>
    <w:r>
      <w:rPr>
        <w:rFonts w:cs="Arial"/>
        <w:snapToGrid w:val="0"/>
        <w:sz w:val="16"/>
        <w:lang w:eastAsia="de-DE"/>
      </w:rPr>
      <w:tab/>
    </w:r>
    <w:r w:rsidRPr="00BA0F7D">
      <w:rPr>
        <w:rFonts w:cs="Arial"/>
        <w:snapToGrid w:val="0"/>
        <w:sz w:val="16"/>
        <w:szCs w:val="16"/>
        <w:lang w:eastAsia="de-DE"/>
      </w:rPr>
      <w:t xml:space="preserve">Seite </w:t>
    </w:r>
    <w:r w:rsidRPr="00BA0F7D">
      <w:rPr>
        <w:rStyle w:val="Seitenzahl"/>
        <w:rFonts w:cs="Arial"/>
        <w:sz w:val="16"/>
        <w:szCs w:val="16"/>
      </w:rPr>
      <w:fldChar w:fldCharType="begin"/>
    </w:r>
    <w:r w:rsidRPr="00BA0F7D">
      <w:rPr>
        <w:rStyle w:val="Seitenzahl"/>
        <w:rFonts w:cs="Arial"/>
        <w:sz w:val="16"/>
        <w:szCs w:val="16"/>
      </w:rPr>
      <w:instrText xml:space="preserve"> PAGE </w:instrText>
    </w:r>
    <w:r w:rsidRPr="00BA0F7D"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1</w:t>
    </w:r>
    <w:r w:rsidRPr="00BA0F7D">
      <w:rPr>
        <w:rStyle w:val="Seitenzahl"/>
        <w:rFonts w:cs="Arial"/>
        <w:sz w:val="16"/>
        <w:szCs w:val="16"/>
      </w:rPr>
      <w:fldChar w:fldCharType="end"/>
    </w:r>
    <w:r w:rsidRPr="00BA0F7D">
      <w:rPr>
        <w:rStyle w:val="Seitenzahl"/>
        <w:rFonts w:cs="Arial"/>
        <w:sz w:val="16"/>
        <w:szCs w:val="16"/>
      </w:rPr>
      <w:t xml:space="preserve"> von </w:t>
    </w:r>
    <w:r w:rsidRPr="00BA0F7D">
      <w:rPr>
        <w:rStyle w:val="Seitenzahl"/>
        <w:rFonts w:cs="Arial"/>
        <w:sz w:val="16"/>
        <w:szCs w:val="16"/>
      </w:rPr>
      <w:fldChar w:fldCharType="begin"/>
    </w:r>
    <w:r w:rsidRPr="00BA0F7D">
      <w:rPr>
        <w:rStyle w:val="Seitenzahl"/>
        <w:rFonts w:cs="Arial"/>
        <w:sz w:val="16"/>
        <w:szCs w:val="16"/>
      </w:rPr>
      <w:instrText xml:space="preserve"> NUMPAGES </w:instrText>
    </w:r>
    <w:r w:rsidRPr="00BA0F7D">
      <w:rPr>
        <w:rStyle w:val="Seitenzahl"/>
        <w:rFonts w:cs="Arial"/>
        <w:sz w:val="16"/>
        <w:szCs w:val="16"/>
      </w:rPr>
      <w:fldChar w:fldCharType="separate"/>
    </w:r>
    <w:r>
      <w:rPr>
        <w:rStyle w:val="Seitenzahl"/>
        <w:rFonts w:cs="Arial"/>
        <w:noProof/>
        <w:sz w:val="16"/>
        <w:szCs w:val="16"/>
      </w:rPr>
      <w:t>1</w:t>
    </w:r>
    <w:r w:rsidRPr="00BA0F7D">
      <w:rPr>
        <w:rStyle w:val="Seitenzahl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B1578" w14:textId="77777777" w:rsidR="00AD467F" w:rsidRDefault="00AD467F">
      <w:r>
        <w:separator/>
      </w:r>
    </w:p>
  </w:footnote>
  <w:footnote w:type="continuationSeparator" w:id="0">
    <w:p w14:paraId="652B1579" w14:textId="77777777" w:rsidR="00AD467F" w:rsidRDefault="00AD4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B1580" w14:textId="09545089" w:rsidR="00AD467F" w:rsidRDefault="00AD467F">
    <w:r>
      <w:rPr>
        <w:rFonts w:cs="Arial"/>
        <w:noProof/>
        <w:color w:val="0000FF"/>
        <w:sz w:val="17"/>
        <w:szCs w:val="17"/>
      </w:rPr>
      <w:drawing>
        <wp:anchor distT="0" distB="0" distL="114300" distR="114300" simplePos="0" relativeHeight="251659264" behindDoc="0" locked="0" layoutInCell="1" allowOverlap="1" wp14:anchorId="556D7658" wp14:editId="7521E349">
          <wp:simplePos x="0" y="0"/>
          <wp:positionH relativeFrom="column">
            <wp:posOffset>4585970</wp:posOffset>
          </wp:positionH>
          <wp:positionV relativeFrom="paragraph">
            <wp:posOffset>-83820</wp:posOffset>
          </wp:positionV>
          <wp:extent cx="1600200" cy="533400"/>
          <wp:effectExtent l="0" t="0" r="0" b="0"/>
          <wp:wrapNone/>
          <wp:docPr id="1" name="Bild 10" descr="Zur Startseite : Kanton Schauffhausen">
            <a:hlinkClick xmlns:a="http://schemas.openxmlformats.org/drawingml/2006/main" r:id="rId1" tooltip="&quot;Zur Startseite : Kanton Schaffhausen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 descr="Zur Startseite : Kanton Schauffhaus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5F99E15" w14:textId="56DD9FAB" w:rsidR="00AD467F" w:rsidRPr="00D1165C" w:rsidRDefault="00AD467F" w:rsidP="00D1165C">
    <w:pPr>
      <w:pStyle w:val="berschrift4"/>
      <w:spacing w:line="240" w:lineRule="auto"/>
      <w:ind w:hanging="567"/>
      <w:rPr>
        <w:rFonts w:cs="Arial"/>
        <w:sz w:val="28"/>
        <w:szCs w:val="28"/>
      </w:rPr>
    </w:pPr>
    <w:r w:rsidRPr="00D1165C">
      <w:rPr>
        <w:rFonts w:cs="Arial"/>
        <w:sz w:val="28"/>
        <w:szCs w:val="28"/>
      </w:rPr>
      <w:t xml:space="preserve">Zeitplan </w:t>
    </w:r>
    <w:r>
      <w:rPr>
        <w:rFonts w:cs="Arial"/>
        <w:sz w:val="28"/>
        <w:szCs w:val="28"/>
      </w:rPr>
      <w:t>PA</w:t>
    </w:r>
    <w:r w:rsidRPr="00D1165C">
      <w:rPr>
        <w:rFonts w:cs="Arial"/>
        <w:sz w:val="28"/>
        <w:szCs w:val="28"/>
      </w:rPr>
      <w:t xml:space="preserve"> </w:t>
    </w:r>
    <w:r w:rsidR="0092364D">
      <w:rPr>
        <w:rFonts w:cs="Arial"/>
        <w:sz w:val="28"/>
        <w:szCs w:val="28"/>
      </w:rPr>
      <w:t>EFZ</w:t>
    </w:r>
  </w:p>
  <w:p w14:paraId="652B1581" w14:textId="30D4F905" w:rsidR="00AD467F" w:rsidRDefault="00AD467F" w:rsidP="00B72849">
    <w:pPr>
      <w:ind w:left="6381" w:firstLine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F0E005A"/>
    <w:lvl w:ilvl="0">
      <w:start w:val="1"/>
      <w:numFmt w:val="bullet"/>
      <w:pStyle w:val="Aufzhlungszeichen2"/>
      <w:lvlText w:val="–"/>
      <w:lvlJc w:val="left"/>
      <w:pPr>
        <w:tabs>
          <w:tab w:val="num" w:pos="644"/>
        </w:tabs>
        <w:ind w:left="567" w:hanging="283"/>
      </w:pPr>
      <w:rPr>
        <w:rFonts w:ascii="Arial" w:hAnsi="Arial" w:hint="default"/>
        <w:b w:val="0"/>
        <w:i w:val="0"/>
        <w:sz w:val="21"/>
      </w:rPr>
    </w:lvl>
  </w:abstractNum>
  <w:abstractNum w:abstractNumId="1" w15:restartNumberingAfterBreak="0">
    <w:nsid w:val="FFFFFF89"/>
    <w:multiLevelType w:val="singleLevel"/>
    <w:tmpl w:val="72522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8161CC"/>
    <w:multiLevelType w:val="hybridMultilevel"/>
    <w:tmpl w:val="3586DB0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C31E72"/>
    <w:multiLevelType w:val="hybridMultilevel"/>
    <w:tmpl w:val="D2F46B74"/>
    <w:lvl w:ilvl="0" w:tplc="C2FA8370">
      <w:start w:val="1"/>
      <w:numFmt w:val="bullet"/>
      <w:lvlText w:val="–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1"/>
      </w:rPr>
    </w:lvl>
    <w:lvl w:ilvl="1" w:tplc="D3BAFE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A8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098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308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0E10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9C8E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F06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B6CE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B42CE"/>
    <w:multiLevelType w:val="hybridMultilevel"/>
    <w:tmpl w:val="1D52239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D1747"/>
    <w:multiLevelType w:val="hybridMultilevel"/>
    <w:tmpl w:val="3A3453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373D8"/>
    <w:multiLevelType w:val="multilevel"/>
    <w:tmpl w:val="396A0E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0AC35A5"/>
    <w:multiLevelType w:val="hybridMultilevel"/>
    <w:tmpl w:val="7CCE80C6"/>
    <w:lvl w:ilvl="0" w:tplc="7AE2A272">
      <w:start w:val="322"/>
      <w:numFmt w:val="decimal"/>
      <w:lvlText w:val="%1"/>
      <w:lvlJc w:val="left"/>
      <w:pPr>
        <w:tabs>
          <w:tab w:val="num" w:pos="1425"/>
        </w:tabs>
        <w:ind w:left="1425" w:hanging="64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 w15:restartNumberingAfterBreak="0">
    <w:nsid w:val="43652A28"/>
    <w:multiLevelType w:val="hybridMultilevel"/>
    <w:tmpl w:val="AF6EACD0"/>
    <w:lvl w:ilvl="0" w:tplc="6AA01040">
      <w:start w:val="34"/>
      <w:numFmt w:val="decimal"/>
      <w:lvlText w:val="%1"/>
      <w:lvlJc w:val="left"/>
      <w:pPr>
        <w:tabs>
          <w:tab w:val="num" w:pos="1425"/>
        </w:tabs>
        <w:ind w:left="1425" w:hanging="52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5AD43CEF"/>
    <w:multiLevelType w:val="hybridMultilevel"/>
    <w:tmpl w:val="369A1808"/>
    <w:lvl w:ilvl="0" w:tplc="22B281A6">
      <w:start w:val="308"/>
      <w:numFmt w:val="decimal"/>
      <w:lvlText w:val="%1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 w15:restartNumberingAfterBreak="0">
    <w:nsid w:val="66D5404E"/>
    <w:multiLevelType w:val="hybridMultilevel"/>
    <w:tmpl w:val="3104DD48"/>
    <w:lvl w:ilvl="0" w:tplc="FCA282B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ADB"/>
    <w:multiLevelType w:val="hybridMultilevel"/>
    <w:tmpl w:val="FFB2F918"/>
    <w:lvl w:ilvl="0" w:tplc="DCCE57BA">
      <w:start w:val="335"/>
      <w:numFmt w:val="decimal"/>
      <w:lvlText w:val="%1"/>
      <w:lvlJc w:val="left"/>
      <w:pPr>
        <w:tabs>
          <w:tab w:val="num" w:pos="1425"/>
        </w:tabs>
        <w:ind w:left="1425" w:hanging="64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5"/>
  </w:num>
  <w:num w:numId="9">
    <w:abstractNumId w:val="11"/>
  </w:num>
  <w:num w:numId="10">
    <w:abstractNumId w:val="7"/>
  </w:num>
  <w:num w:numId="11">
    <w:abstractNumId w:val="9"/>
  </w:num>
  <w:num w:numId="12">
    <w:abstractNumId w:val="8"/>
  </w:num>
  <w:num w:numId="13">
    <w:abstractNumId w:val="2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EEF"/>
    <w:rsid w:val="0003129C"/>
    <w:rsid w:val="00077F81"/>
    <w:rsid w:val="00077F8E"/>
    <w:rsid w:val="000D71B5"/>
    <w:rsid w:val="000D7FE7"/>
    <w:rsid w:val="000E2A09"/>
    <w:rsid w:val="000F2AF0"/>
    <w:rsid w:val="000F7490"/>
    <w:rsid w:val="00100C17"/>
    <w:rsid w:val="00116CA2"/>
    <w:rsid w:val="001522C5"/>
    <w:rsid w:val="00163175"/>
    <w:rsid w:val="001710C6"/>
    <w:rsid w:val="00195DEC"/>
    <w:rsid w:val="00197E38"/>
    <w:rsid w:val="001A2032"/>
    <w:rsid w:val="001C46E3"/>
    <w:rsid w:val="001E60B0"/>
    <w:rsid w:val="001F04F9"/>
    <w:rsid w:val="00201223"/>
    <w:rsid w:val="00204F35"/>
    <w:rsid w:val="00207C07"/>
    <w:rsid w:val="00215573"/>
    <w:rsid w:val="002212EA"/>
    <w:rsid w:val="00223FD9"/>
    <w:rsid w:val="00232730"/>
    <w:rsid w:val="0025704E"/>
    <w:rsid w:val="002A2830"/>
    <w:rsid w:val="00304DC5"/>
    <w:rsid w:val="00311F62"/>
    <w:rsid w:val="003215B8"/>
    <w:rsid w:val="0032311A"/>
    <w:rsid w:val="0033490B"/>
    <w:rsid w:val="00350F7B"/>
    <w:rsid w:val="00355D2E"/>
    <w:rsid w:val="00361457"/>
    <w:rsid w:val="0036272A"/>
    <w:rsid w:val="00362FD7"/>
    <w:rsid w:val="00383DBB"/>
    <w:rsid w:val="003A0A72"/>
    <w:rsid w:val="003B573E"/>
    <w:rsid w:val="003E13D9"/>
    <w:rsid w:val="003E5D0D"/>
    <w:rsid w:val="00404C73"/>
    <w:rsid w:val="00451679"/>
    <w:rsid w:val="004545DF"/>
    <w:rsid w:val="00456200"/>
    <w:rsid w:val="004766F0"/>
    <w:rsid w:val="00477D55"/>
    <w:rsid w:val="004B0EE8"/>
    <w:rsid w:val="004C76C3"/>
    <w:rsid w:val="004F6561"/>
    <w:rsid w:val="00514E83"/>
    <w:rsid w:val="00515195"/>
    <w:rsid w:val="0052299B"/>
    <w:rsid w:val="005257FE"/>
    <w:rsid w:val="00533A9D"/>
    <w:rsid w:val="00534AE2"/>
    <w:rsid w:val="00541E47"/>
    <w:rsid w:val="00565B97"/>
    <w:rsid w:val="00566BB2"/>
    <w:rsid w:val="00577CCC"/>
    <w:rsid w:val="00591339"/>
    <w:rsid w:val="0059687A"/>
    <w:rsid w:val="005A09F5"/>
    <w:rsid w:val="005B4DB6"/>
    <w:rsid w:val="005B7C77"/>
    <w:rsid w:val="005D33CC"/>
    <w:rsid w:val="005E4210"/>
    <w:rsid w:val="005E7C6B"/>
    <w:rsid w:val="00617AD0"/>
    <w:rsid w:val="006325E4"/>
    <w:rsid w:val="00643C08"/>
    <w:rsid w:val="0064732A"/>
    <w:rsid w:val="00653882"/>
    <w:rsid w:val="00663601"/>
    <w:rsid w:val="00666024"/>
    <w:rsid w:val="006668CC"/>
    <w:rsid w:val="00670088"/>
    <w:rsid w:val="006F6661"/>
    <w:rsid w:val="00705246"/>
    <w:rsid w:val="007363E2"/>
    <w:rsid w:val="0076377C"/>
    <w:rsid w:val="0076586E"/>
    <w:rsid w:val="007743D7"/>
    <w:rsid w:val="007A67C6"/>
    <w:rsid w:val="007D6707"/>
    <w:rsid w:val="007D677D"/>
    <w:rsid w:val="00825165"/>
    <w:rsid w:val="008470D2"/>
    <w:rsid w:val="008868C9"/>
    <w:rsid w:val="00896EE5"/>
    <w:rsid w:val="008C09CC"/>
    <w:rsid w:val="008D4E86"/>
    <w:rsid w:val="008E1D01"/>
    <w:rsid w:val="008E5359"/>
    <w:rsid w:val="008F5DAF"/>
    <w:rsid w:val="00912666"/>
    <w:rsid w:val="0092364D"/>
    <w:rsid w:val="00924AA4"/>
    <w:rsid w:val="00930853"/>
    <w:rsid w:val="00937770"/>
    <w:rsid w:val="009B480D"/>
    <w:rsid w:val="009C5187"/>
    <w:rsid w:val="009D1314"/>
    <w:rsid w:val="009E207C"/>
    <w:rsid w:val="00A04C97"/>
    <w:rsid w:val="00A14EAD"/>
    <w:rsid w:val="00A510F0"/>
    <w:rsid w:val="00A6000A"/>
    <w:rsid w:val="00A9674D"/>
    <w:rsid w:val="00AA112F"/>
    <w:rsid w:val="00AB4DE0"/>
    <w:rsid w:val="00AD467F"/>
    <w:rsid w:val="00AE08AB"/>
    <w:rsid w:val="00AE53AC"/>
    <w:rsid w:val="00B350AC"/>
    <w:rsid w:val="00B42D76"/>
    <w:rsid w:val="00B63BDF"/>
    <w:rsid w:val="00B653AD"/>
    <w:rsid w:val="00B72849"/>
    <w:rsid w:val="00B74CD4"/>
    <w:rsid w:val="00B83F65"/>
    <w:rsid w:val="00BA2C49"/>
    <w:rsid w:val="00BA43A0"/>
    <w:rsid w:val="00BB11AF"/>
    <w:rsid w:val="00BB75A6"/>
    <w:rsid w:val="00BC42A7"/>
    <w:rsid w:val="00BF0404"/>
    <w:rsid w:val="00C271B8"/>
    <w:rsid w:val="00C31D60"/>
    <w:rsid w:val="00C339DB"/>
    <w:rsid w:val="00C37954"/>
    <w:rsid w:val="00C5118B"/>
    <w:rsid w:val="00C67325"/>
    <w:rsid w:val="00C676AE"/>
    <w:rsid w:val="00CA735B"/>
    <w:rsid w:val="00CB0D62"/>
    <w:rsid w:val="00CB4674"/>
    <w:rsid w:val="00CC7EEF"/>
    <w:rsid w:val="00CE0A5A"/>
    <w:rsid w:val="00CE3160"/>
    <w:rsid w:val="00CF73FA"/>
    <w:rsid w:val="00D007D7"/>
    <w:rsid w:val="00D1165C"/>
    <w:rsid w:val="00D2379C"/>
    <w:rsid w:val="00D36E5B"/>
    <w:rsid w:val="00D46F95"/>
    <w:rsid w:val="00D76792"/>
    <w:rsid w:val="00D80B71"/>
    <w:rsid w:val="00D819F6"/>
    <w:rsid w:val="00D82D9A"/>
    <w:rsid w:val="00D83B55"/>
    <w:rsid w:val="00D87808"/>
    <w:rsid w:val="00D976A5"/>
    <w:rsid w:val="00DB4014"/>
    <w:rsid w:val="00DB7D45"/>
    <w:rsid w:val="00DE4C70"/>
    <w:rsid w:val="00E02364"/>
    <w:rsid w:val="00E12F2D"/>
    <w:rsid w:val="00E67EAD"/>
    <w:rsid w:val="00E73F34"/>
    <w:rsid w:val="00E875FF"/>
    <w:rsid w:val="00EA3364"/>
    <w:rsid w:val="00EC090B"/>
    <w:rsid w:val="00ED38A6"/>
    <w:rsid w:val="00EF5F1B"/>
    <w:rsid w:val="00F048C7"/>
    <w:rsid w:val="00F15168"/>
    <w:rsid w:val="00F2613D"/>
    <w:rsid w:val="00F4054A"/>
    <w:rsid w:val="00F40C0E"/>
    <w:rsid w:val="00F758CE"/>
    <w:rsid w:val="00F94239"/>
    <w:rsid w:val="00F94D9D"/>
    <w:rsid w:val="00FA1E70"/>
    <w:rsid w:val="00FA2EA9"/>
    <w:rsid w:val="00FA7DF4"/>
    <w:rsid w:val="00FB6436"/>
    <w:rsid w:val="00FE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652B1523"/>
  <w15:docId w15:val="{114A3DA2-C3CA-46CB-A6C1-6DF94AAE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(W1)" w:eastAsia="Times" w:hAnsi="Times New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2299B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rPr>
      <w:rFonts w:ascii="Arial" w:eastAsia="Times New Roman" w:hAnsi="Arial"/>
      <w:sz w:val="22"/>
      <w:szCs w:val="22"/>
    </w:rPr>
  </w:style>
  <w:style w:type="paragraph" w:styleId="berschrift1">
    <w:name w:val="heading 1"/>
    <w:basedOn w:val="Standard"/>
    <w:next w:val="Standardeinzug"/>
    <w:qFormat/>
    <w:rsid w:val="0052299B"/>
    <w:pPr>
      <w:keepNext/>
      <w:spacing w:after="40"/>
      <w:outlineLvl w:val="0"/>
    </w:pPr>
    <w:rPr>
      <w:b/>
      <w:spacing w:val="4"/>
      <w:kern w:val="28"/>
      <w:lang w:val="de-DE"/>
    </w:rPr>
  </w:style>
  <w:style w:type="paragraph" w:styleId="berschrift2">
    <w:name w:val="heading 2"/>
    <w:basedOn w:val="Standard"/>
    <w:next w:val="Standardeinzug"/>
    <w:qFormat/>
    <w:rsid w:val="0052299B"/>
    <w:pPr>
      <w:keepNext/>
      <w:numPr>
        <w:ilvl w:val="1"/>
        <w:numId w:val="6"/>
      </w:numPr>
      <w:outlineLvl w:val="1"/>
    </w:pPr>
    <w:rPr>
      <w:b/>
    </w:rPr>
  </w:style>
  <w:style w:type="paragraph" w:styleId="berschrift3">
    <w:name w:val="heading 3"/>
    <w:basedOn w:val="Standard"/>
    <w:next w:val="Standardeinzug"/>
    <w:qFormat/>
    <w:rsid w:val="0052299B"/>
    <w:pPr>
      <w:keepNext/>
      <w:numPr>
        <w:ilvl w:val="2"/>
        <w:numId w:val="7"/>
      </w:numPr>
      <w:outlineLvl w:val="2"/>
    </w:pPr>
    <w:rPr>
      <w:b/>
    </w:rPr>
  </w:style>
  <w:style w:type="paragraph" w:styleId="berschrift4">
    <w:name w:val="heading 4"/>
    <w:basedOn w:val="Standard"/>
    <w:next w:val="Standardeinzug"/>
    <w:qFormat/>
    <w:rsid w:val="0052299B"/>
    <w:pPr>
      <w:keepNext/>
      <w:ind w:left="567"/>
      <w:outlineLvl w:val="3"/>
    </w:pPr>
    <w:rPr>
      <w:b/>
    </w:rPr>
  </w:style>
  <w:style w:type="paragraph" w:styleId="berschrift7">
    <w:name w:val="heading 7"/>
    <w:basedOn w:val="Standard"/>
    <w:next w:val="Standard"/>
    <w:qFormat/>
    <w:rsid w:val="00C5118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2299B"/>
    <w:pPr>
      <w:tabs>
        <w:tab w:val="center" w:pos="4536"/>
        <w:tab w:val="right" w:pos="9072"/>
      </w:tabs>
    </w:pPr>
  </w:style>
  <w:style w:type="paragraph" w:customStyle="1" w:styleId="Tabellentextklein">
    <w:name w:val="Tabellentext klein"/>
    <w:basedOn w:val="Fuzeile"/>
    <w:rsid w:val="0052299B"/>
    <w:pPr>
      <w:tabs>
        <w:tab w:val="clear" w:pos="3204"/>
        <w:tab w:val="clear" w:pos="6407"/>
      </w:tabs>
      <w:spacing w:before="40"/>
    </w:pPr>
    <w:rPr>
      <w:szCs w:val="20"/>
      <w:lang w:eastAsia="de-DE"/>
    </w:rPr>
  </w:style>
  <w:style w:type="paragraph" w:styleId="Fuzeile">
    <w:name w:val="footer"/>
    <w:basedOn w:val="Standard"/>
    <w:link w:val="FuzeileZchn"/>
    <w:rsid w:val="0052299B"/>
    <w:pPr>
      <w:tabs>
        <w:tab w:val="left" w:pos="3204"/>
        <w:tab w:val="left" w:pos="6407"/>
      </w:tabs>
      <w:spacing w:line="200" w:lineRule="exact"/>
    </w:pPr>
    <w:rPr>
      <w:sz w:val="17"/>
    </w:rPr>
  </w:style>
  <w:style w:type="paragraph" w:styleId="Aufzhlungszeichen2">
    <w:name w:val="List Bullet 2"/>
    <w:basedOn w:val="Standard"/>
    <w:autoRedefine/>
    <w:rsid w:val="0052299B"/>
    <w:pPr>
      <w:numPr>
        <w:numId w:val="4"/>
      </w:numPr>
      <w:tabs>
        <w:tab w:val="clear" w:pos="644"/>
        <w:tab w:val="left" w:pos="567"/>
      </w:tabs>
    </w:pPr>
  </w:style>
  <w:style w:type="paragraph" w:customStyle="1" w:styleId="Betreffzeile">
    <w:name w:val="Betreffzeile"/>
    <w:basedOn w:val="Standard"/>
    <w:next w:val="Standard"/>
    <w:rsid w:val="0052299B"/>
    <w:rPr>
      <w:b/>
    </w:rPr>
  </w:style>
  <w:style w:type="paragraph" w:styleId="Standardeinzug">
    <w:name w:val="Normal Indent"/>
    <w:basedOn w:val="Standard"/>
    <w:rsid w:val="0052299B"/>
    <w:pPr>
      <w:ind w:left="567"/>
    </w:pPr>
  </w:style>
  <w:style w:type="paragraph" w:styleId="Titel">
    <w:name w:val="Title"/>
    <w:basedOn w:val="Standard"/>
    <w:qFormat/>
    <w:rsid w:val="0052299B"/>
    <w:pPr>
      <w:spacing w:after="120" w:line="440" w:lineRule="exact"/>
      <w:outlineLvl w:val="0"/>
    </w:pPr>
    <w:rPr>
      <w:b/>
      <w:kern w:val="28"/>
      <w:sz w:val="32"/>
    </w:rPr>
  </w:style>
  <w:style w:type="paragraph" w:styleId="Verzeichnis1">
    <w:name w:val="toc 1"/>
    <w:basedOn w:val="Standard"/>
    <w:next w:val="Standard"/>
    <w:autoRedefine/>
    <w:semiHidden/>
    <w:rsid w:val="0052299B"/>
    <w:pPr>
      <w:tabs>
        <w:tab w:val="left" w:pos="567"/>
        <w:tab w:val="right" w:leader="dot" w:pos="9356"/>
      </w:tabs>
      <w:ind w:left="567" w:hanging="567"/>
    </w:pPr>
  </w:style>
  <w:style w:type="paragraph" w:styleId="Verzeichnis2">
    <w:name w:val="toc 2"/>
    <w:basedOn w:val="Standard"/>
    <w:next w:val="Standard"/>
    <w:autoRedefine/>
    <w:semiHidden/>
    <w:rsid w:val="0052299B"/>
    <w:pPr>
      <w:tabs>
        <w:tab w:val="right" w:leader="dot" w:pos="9356"/>
      </w:tabs>
      <w:ind w:left="567" w:hanging="567"/>
    </w:pPr>
    <w:rPr>
      <w:noProof/>
    </w:rPr>
  </w:style>
  <w:style w:type="paragraph" w:styleId="Verzeichnis3">
    <w:name w:val="toc 3"/>
    <w:basedOn w:val="Standard"/>
    <w:next w:val="Standard"/>
    <w:autoRedefine/>
    <w:semiHidden/>
    <w:rsid w:val="0052299B"/>
    <w:pPr>
      <w:tabs>
        <w:tab w:val="right" w:leader="dot" w:pos="9356"/>
      </w:tabs>
      <w:ind w:left="567" w:hanging="567"/>
    </w:pPr>
    <w:rPr>
      <w:noProof/>
    </w:rPr>
  </w:style>
  <w:style w:type="paragraph" w:styleId="Verzeichnis4">
    <w:name w:val="toc 4"/>
    <w:basedOn w:val="Standard"/>
    <w:next w:val="Standard"/>
    <w:autoRedefine/>
    <w:semiHidden/>
    <w:rsid w:val="0052299B"/>
    <w:pPr>
      <w:tabs>
        <w:tab w:val="right" w:leader="dot" w:pos="9344"/>
      </w:tabs>
      <w:ind w:left="567"/>
    </w:pPr>
    <w:rPr>
      <w:noProof/>
    </w:rPr>
  </w:style>
  <w:style w:type="character" w:customStyle="1" w:styleId="Standardklein">
    <w:name w:val="Standard klein"/>
    <w:rsid w:val="0052299B"/>
    <w:rPr>
      <w:rFonts w:ascii="Arial" w:hAnsi="Arial"/>
      <w:noProof w:val="0"/>
      <w:sz w:val="17"/>
      <w:lang w:val="de-DE"/>
    </w:rPr>
  </w:style>
  <w:style w:type="character" w:customStyle="1" w:styleId="Formatvorlage65pt">
    <w:name w:val="Formatvorlage 6.5 pt"/>
    <w:rsid w:val="0052299B"/>
    <w:rPr>
      <w:sz w:val="13"/>
      <w:szCs w:val="13"/>
    </w:rPr>
  </w:style>
  <w:style w:type="table" w:styleId="Tabellenraster">
    <w:name w:val="Table Grid"/>
    <w:basedOn w:val="NormaleTabelle"/>
    <w:rsid w:val="00653882"/>
    <w:pPr>
      <w:widowControl w:val="0"/>
      <w:overflowPunct w:val="0"/>
      <w:autoSpaceDE w:val="0"/>
      <w:autoSpaceDN w:val="0"/>
      <w:adjustRightInd w:val="0"/>
      <w:spacing w:line="28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77F8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D83B55"/>
    <w:pPr>
      <w:widowControl/>
      <w:overflowPunct/>
      <w:autoSpaceDE/>
      <w:autoSpaceDN/>
      <w:adjustRightInd/>
      <w:spacing w:before="20" w:after="20" w:line="240" w:lineRule="auto"/>
      <w:textAlignment w:val="auto"/>
    </w:pPr>
    <w:rPr>
      <w:rFonts w:ascii="Times New Roman" w:hAnsi="Times New Roman"/>
      <w:szCs w:val="20"/>
    </w:rPr>
  </w:style>
  <w:style w:type="character" w:styleId="Fett">
    <w:name w:val="Strong"/>
    <w:qFormat/>
    <w:rsid w:val="00BA2C49"/>
    <w:rPr>
      <w:b/>
      <w:bCs/>
    </w:rPr>
  </w:style>
  <w:style w:type="paragraph" w:customStyle="1" w:styleId="Default">
    <w:name w:val="Default"/>
    <w:rsid w:val="00B74C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rsid w:val="009C518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E60B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rsid w:val="00D1165C"/>
    <w:rPr>
      <w:rFonts w:ascii="Arial" w:eastAsia="Times New Roman" w:hAnsi="Arial"/>
      <w:sz w:val="17"/>
      <w:szCs w:val="22"/>
    </w:rPr>
  </w:style>
  <w:style w:type="character" w:styleId="Seitenzahl">
    <w:name w:val="page number"/>
    <w:basedOn w:val="Absatz-Standardschriftart"/>
    <w:rsid w:val="00D1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h.ch/index.php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2A7C-BA6C-446A-A9B8-E001879C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MBA_Brief</vt:lpstr>
    </vt:vector>
  </TitlesOfParts>
  <Company>Bildungsdirektion Kanton Zürich</Company>
  <LinksUpToDate>false</LinksUpToDate>
  <CharactersWithSpaces>2235</CharactersWithSpaces>
  <SharedDoc>false</SharedDoc>
  <HLinks>
    <vt:vector size="6" baseType="variant">
      <vt:variant>
        <vt:i4>7012409</vt:i4>
      </vt:variant>
      <vt:variant>
        <vt:i4>6</vt:i4>
      </vt:variant>
      <vt:variant>
        <vt:i4>0</vt:i4>
      </vt:variant>
      <vt:variant>
        <vt:i4>5</vt:i4>
      </vt:variant>
      <vt:variant>
        <vt:lpwstr>http://www.sh.ch/index.php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MBA_Brief</dc:title>
  <dc:creator>Administrator</dc:creator>
  <cp:lastModifiedBy>Markus Blättler</cp:lastModifiedBy>
  <cp:revision>9</cp:revision>
  <cp:lastPrinted>2021-04-21T07:35:00Z</cp:lastPrinted>
  <dcterms:created xsi:type="dcterms:W3CDTF">2016-02-24T12:59:00Z</dcterms:created>
  <dcterms:modified xsi:type="dcterms:W3CDTF">2021-04-21T07:35:00Z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-719014029</vt:i4>
  </property>
  <property fmtid="{D5CDD505-2E9C-101B-9397-08002B2CF9AE}" pid="3" name="_EmailSubject">
    <vt:lpwstr>Zeitplan</vt:lpwstr>
  </property>
  <property fmtid="{D5CDD505-2E9C-101B-9397-08002B2CF9AE}" pid="4" name="_AuthorEmail">
    <vt:lpwstr>rolandzeller@bluewin.ch</vt:lpwstr>
  </property>
  <property fmtid="{D5CDD505-2E9C-101B-9397-08002B2CF9AE}" pid="5" name="_AuthorEmailDisplayName">
    <vt:lpwstr>Roland Zeller</vt:lpwstr>
  </property>
  <property fmtid="{D5CDD505-2E9C-101B-9397-08002B2CF9AE}" pid="6" name="_ReviewingToolsShownOnce">
    <vt:lpwstr/>
  </property>
</Properties>
</file>