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EDB8" w14:textId="26319FDF" w:rsidR="0044552B" w:rsidRDefault="00185E9A" w:rsidP="00185E9A">
      <w:pPr>
        <w:tabs>
          <w:tab w:val="center" w:pos="5220"/>
        </w:tabs>
      </w:pPr>
      <w:r>
        <w:tab/>
      </w:r>
    </w:p>
    <w:p w14:paraId="018FEDB9" w14:textId="5DB3B29C" w:rsidR="00F53921" w:rsidRPr="005277D4" w:rsidRDefault="0088290C" w:rsidP="005277D4">
      <w:pPr>
        <w:pStyle w:val="Kopfzeile"/>
        <w:tabs>
          <w:tab w:val="clear" w:pos="9072"/>
          <w:tab w:val="left" w:pos="7665"/>
        </w:tabs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4144" behindDoc="0" locked="1" layoutInCell="1" allowOverlap="1" wp14:anchorId="018FEE45" wp14:editId="018FEE46">
            <wp:simplePos x="0" y="0"/>
            <wp:positionH relativeFrom="page">
              <wp:posOffset>9897110</wp:posOffset>
            </wp:positionH>
            <wp:positionV relativeFrom="page">
              <wp:posOffset>420370</wp:posOffset>
            </wp:positionV>
            <wp:extent cx="437515" cy="496570"/>
            <wp:effectExtent l="19050" t="0" r="635" b="0"/>
            <wp:wrapNone/>
            <wp:docPr id="2" name="Bild 4" descr="::Logos.bmp»jpg»tif:AmtlöweZH_12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Logos.bmp»jpg»tif:AmtlöweZH_12mm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4CA7">
        <w:rPr>
          <w:szCs w:val="24"/>
        </w:rPr>
        <w:tab/>
      </w:r>
      <w:r w:rsidR="005277D4">
        <w:rPr>
          <w:szCs w:val="24"/>
        </w:rPr>
        <w:t xml:space="preserve">   </w:t>
      </w:r>
    </w:p>
    <w:p w14:paraId="018FEDBB" w14:textId="77777777" w:rsidR="00F53921" w:rsidRPr="00D1363B" w:rsidRDefault="00213AC6" w:rsidP="00F53921">
      <w:pPr>
        <w:pStyle w:val="Kopfzeile"/>
        <w:ind w:left="-360" w:firstLine="360"/>
        <w:rPr>
          <w:szCs w:val="24"/>
        </w:rPr>
      </w:pPr>
      <w:r>
        <w:rPr>
          <w:szCs w:val="24"/>
        </w:rPr>
        <w:t xml:space="preserve">Kandidatin </w:t>
      </w:r>
      <w:r w:rsidR="00F53921">
        <w:rPr>
          <w:szCs w:val="24"/>
        </w:rPr>
        <w:t>/ Kandidat:  ..........................................................................</w:t>
      </w:r>
    </w:p>
    <w:p w14:paraId="018FEDBC" w14:textId="77777777" w:rsidR="0044552B" w:rsidRDefault="0044552B" w:rsidP="0044552B"/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072"/>
      </w:tblGrid>
      <w:tr w:rsidR="0044552B" w14:paraId="018FEDBF" w14:textId="77777777" w:rsidTr="005277D4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018FEDBD" w14:textId="77777777" w:rsidR="0044552B" w:rsidRPr="00116776" w:rsidRDefault="00164CA7" w:rsidP="00965D0D">
            <w:pPr>
              <w:spacing w:beforeLines="40" w:before="96" w:afterLines="40" w:after="96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07.3</w:t>
            </w:r>
            <w:r w:rsidR="0044552B" w:rsidRPr="00116776">
              <w:rPr>
                <w:sz w:val="18"/>
                <w:szCs w:val="18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BE" w14:textId="3969A28B" w:rsidR="0044552B" w:rsidRPr="0045716F" w:rsidRDefault="005277D4" w:rsidP="00965D0D">
            <w:pPr>
              <w:tabs>
                <w:tab w:val="left" w:pos="7585"/>
              </w:tabs>
              <w:spacing w:beforeLines="40" w:before="96" w:afterLines="40" w:after="96"/>
              <w:ind w:right="-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Eintreffen im Birch </w:t>
            </w:r>
            <w:r w:rsidR="0044552B" w:rsidRPr="0045716F">
              <w:rPr>
                <w:sz w:val="18"/>
                <w:szCs w:val="18"/>
              </w:rPr>
              <w:t xml:space="preserve">&gt; </w:t>
            </w:r>
            <w:r>
              <w:rPr>
                <w:sz w:val="18"/>
                <w:szCs w:val="18"/>
              </w:rPr>
              <w:t>umziehen und sich ausrüsten</w:t>
            </w:r>
          </w:p>
        </w:tc>
      </w:tr>
      <w:tr w:rsidR="0044552B" w14:paraId="018FEDC2" w14:textId="77777777" w:rsidTr="005277D4">
        <w:trPr>
          <w:cantSplit/>
          <w:trHeight w:val="558"/>
        </w:trPr>
        <w:tc>
          <w:tcPr>
            <w:tcW w:w="1276" w:type="dxa"/>
            <w:shd w:val="clear" w:color="auto" w:fill="auto"/>
            <w:vAlign w:val="center"/>
          </w:tcPr>
          <w:p w14:paraId="018FEDC0" w14:textId="77777777" w:rsidR="0044552B" w:rsidRPr="00116776" w:rsidRDefault="005277D4" w:rsidP="00965D0D">
            <w:pPr>
              <w:spacing w:beforeLines="40" w:before="96" w:afterLines="40" w:after="96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07.45</w:t>
            </w:r>
            <w:r w:rsidR="0044552B">
              <w:rPr>
                <w:sz w:val="18"/>
                <w:szCs w:val="18"/>
              </w:rPr>
              <w:t xml:space="preserve"> -</w:t>
            </w:r>
            <w:r w:rsidR="0044552B" w:rsidRPr="00116776">
              <w:rPr>
                <w:sz w:val="18"/>
                <w:szCs w:val="18"/>
              </w:rPr>
              <w:t xml:space="preserve"> 08.00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C1" w14:textId="248D8291" w:rsidR="0044552B" w:rsidRPr="0045716F" w:rsidRDefault="0044552B" w:rsidP="00965D0D">
            <w:pPr>
              <w:tabs>
                <w:tab w:val="left" w:pos="7585"/>
              </w:tabs>
              <w:spacing w:beforeLines="40" w:before="96" w:afterLines="40" w:after="96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Begrüssung durch </w:t>
            </w:r>
            <w:r w:rsidR="00543888">
              <w:rPr>
                <w:sz w:val="18"/>
                <w:szCs w:val="18"/>
              </w:rPr>
              <w:t>den Qualifikationsleiter</w:t>
            </w:r>
            <w:r>
              <w:rPr>
                <w:sz w:val="18"/>
                <w:szCs w:val="18"/>
              </w:rPr>
              <w:t xml:space="preserve"> </w:t>
            </w:r>
            <w:r w:rsidRPr="0045716F">
              <w:rPr>
                <w:sz w:val="18"/>
                <w:szCs w:val="18"/>
              </w:rPr>
              <w:t xml:space="preserve">1, </w:t>
            </w:r>
            <w:r w:rsidR="005277D4">
              <w:rPr>
                <w:sz w:val="18"/>
                <w:szCs w:val="18"/>
              </w:rPr>
              <w:t>Küchenrundgang, Arbeitsplatz einrichten</w:t>
            </w:r>
          </w:p>
        </w:tc>
      </w:tr>
      <w:tr w:rsidR="0044552B" w14:paraId="018FEDC6" w14:textId="77777777" w:rsidTr="005277D4">
        <w:trPr>
          <w:cantSplit/>
          <w:trHeight w:val="474"/>
        </w:trPr>
        <w:tc>
          <w:tcPr>
            <w:tcW w:w="1276" w:type="dxa"/>
            <w:shd w:val="clear" w:color="auto" w:fill="auto"/>
            <w:vAlign w:val="center"/>
          </w:tcPr>
          <w:p w14:paraId="018FEDC3" w14:textId="77777777" w:rsidR="0044552B" w:rsidRPr="00116776" w:rsidRDefault="005277D4" w:rsidP="00965D0D">
            <w:pPr>
              <w:spacing w:beforeLines="40" w:before="96" w:afterLines="40" w:after="96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08.00 - 09.3</w:t>
            </w:r>
            <w:r w:rsidR="0044552B" w:rsidRPr="00116776">
              <w:rPr>
                <w:sz w:val="18"/>
                <w:szCs w:val="18"/>
              </w:rPr>
              <w:t>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C4" w14:textId="77777777" w:rsidR="005277D4" w:rsidRDefault="005277D4" w:rsidP="00965D0D">
            <w:pPr>
              <w:spacing w:beforeLines="40" w:before="96" w:afterLines="40" w:after="96" w:line="276" w:lineRule="auto"/>
              <w:rPr>
                <w:b/>
                <w:sz w:val="18"/>
                <w:szCs w:val="18"/>
              </w:rPr>
            </w:pPr>
            <w:r w:rsidRPr="005277D4">
              <w:rPr>
                <w:b/>
                <w:sz w:val="18"/>
                <w:szCs w:val="18"/>
              </w:rPr>
              <w:t xml:space="preserve">Warenkorb-Bekanntgabe </w:t>
            </w:r>
            <w:r>
              <w:rPr>
                <w:b/>
                <w:sz w:val="18"/>
                <w:szCs w:val="18"/>
              </w:rPr>
              <w:t xml:space="preserve">/ </w:t>
            </w:r>
            <w:r w:rsidRPr="005277D4">
              <w:rPr>
                <w:b/>
                <w:sz w:val="18"/>
                <w:szCs w:val="18"/>
              </w:rPr>
              <w:t xml:space="preserve">Einziehen der Warenkorb-Bezugslisten, Expertenzuteilung </w:t>
            </w:r>
          </w:p>
          <w:p w14:paraId="018FEDC5" w14:textId="77777777" w:rsidR="0044552B" w:rsidRPr="0045716F" w:rsidRDefault="0044552B" w:rsidP="00965D0D">
            <w:pPr>
              <w:spacing w:beforeLines="40" w:before="96" w:afterLines="40" w:after="96" w:line="276" w:lineRule="auto"/>
              <w:rPr>
                <w:sz w:val="18"/>
                <w:szCs w:val="18"/>
              </w:rPr>
            </w:pPr>
            <w:r w:rsidRPr="0044552B">
              <w:rPr>
                <w:b/>
                <w:sz w:val="18"/>
                <w:szCs w:val="18"/>
              </w:rPr>
              <w:t>Fachgespräch</w:t>
            </w:r>
            <w:r>
              <w:rPr>
                <w:sz w:val="18"/>
                <w:szCs w:val="18"/>
              </w:rPr>
              <w:t xml:space="preserve"> (mit Hilfe der Lern- und Leistungsdokumentation): </w:t>
            </w:r>
            <w:r w:rsidRPr="006119F8">
              <w:rPr>
                <w:sz w:val="18"/>
                <w:szCs w:val="18"/>
              </w:rPr>
              <w:t>Betrieblich</w:t>
            </w:r>
            <w:r>
              <w:rPr>
                <w:sz w:val="18"/>
                <w:szCs w:val="18"/>
              </w:rPr>
              <w:t xml:space="preserve">e Arbeitsprozesse, Arbeitsplanung   </w:t>
            </w:r>
          </w:p>
        </w:tc>
      </w:tr>
      <w:tr w:rsidR="0044552B" w14:paraId="018FEDC9" w14:textId="77777777" w:rsidTr="005277D4">
        <w:trPr>
          <w:cantSplit/>
        </w:trPr>
        <w:tc>
          <w:tcPr>
            <w:tcW w:w="1276" w:type="dxa"/>
            <w:shd w:val="clear" w:color="auto" w:fill="auto"/>
            <w:vAlign w:val="center"/>
          </w:tcPr>
          <w:p w14:paraId="018FEDC7" w14:textId="77777777" w:rsidR="0044552B" w:rsidRPr="00116776" w:rsidRDefault="0044552B" w:rsidP="00965D0D">
            <w:pPr>
              <w:tabs>
                <w:tab w:val="left" w:pos="1130"/>
              </w:tabs>
              <w:spacing w:beforeLines="40" w:before="96" w:afterLines="40" w:after="96"/>
              <w:ind w:lef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="005277D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0 - </w:t>
            </w:r>
            <w:r w:rsidRPr="00116776">
              <w:rPr>
                <w:sz w:val="18"/>
                <w:szCs w:val="18"/>
              </w:rPr>
              <w:t>09.</w:t>
            </w:r>
            <w:r w:rsidR="005277D4">
              <w:rPr>
                <w:sz w:val="18"/>
                <w:szCs w:val="18"/>
              </w:rPr>
              <w:t>45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C8" w14:textId="77777777" w:rsidR="0044552B" w:rsidRPr="0045716F" w:rsidRDefault="005277D4" w:rsidP="00965D0D">
            <w:pPr>
              <w:tabs>
                <w:tab w:val="left" w:pos="7585"/>
              </w:tabs>
              <w:spacing w:beforeLines="40" w:before="96" w:afterLines="40" w:after="96"/>
              <w:ind w:righ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44552B" w:rsidRPr="0045716F">
              <w:rPr>
                <w:sz w:val="18"/>
                <w:szCs w:val="18"/>
              </w:rPr>
              <w:t>‘ Pause</w:t>
            </w:r>
            <w:r w:rsidR="0044552B">
              <w:rPr>
                <w:sz w:val="18"/>
                <w:szCs w:val="18"/>
              </w:rPr>
              <w:t xml:space="preserve"> (beim Haupteingang)</w:t>
            </w:r>
            <w:r w:rsidR="0044552B" w:rsidRPr="0045716F">
              <w:rPr>
                <w:sz w:val="18"/>
                <w:szCs w:val="18"/>
              </w:rPr>
              <w:t xml:space="preserve">, </w:t>
            </w:r>
            <w:r w:rsidR="0044552B" w:rsidRPr="0045716F">
              <w:rPr>
                <w:b/>
                <w:sz w:val="18"/>
                <w:szCs w:val="18"/>
              </w:rPr>
              <w:t>spätestens um 09.</w:t>
            </w:r>
            <w:r>
              <w:rPr>
                <w:b/>
                <w:sz w:val="18"/>
                <w:szCs w:val="18"/>
              </w:rPr>
              <w:t>45</w:t>
            </w:r>
            <w:r w:rsidR="0044552B" w:rsidRPr="0045716F">
              <w:rPr>
                <w:b/>
                <w:sz w:val="18"/>
                <w:szCs w:val="18"/>
              </w:rPr>
              <w:t xml:space="preserve"> Uhr in der Küche</w:t>
            </w:r>
          </w:p>
        </w:tc>
      </w:tr>
      <w:tr w:rsidR="0044552B" w14:paraId="018FEDCB" w14:textId="77777777" w:rsidTr="005277D4">
        <w:trPr>
          <w:cantSplit/>
          <w:trHeight w:val="149"/>
        </w:trPr>
        <w:tc>
          <w:tcPr>
            <w:tcW w:w="10348" w:type="dxa"/>
            <w:gridSpan w:val="2"/>
            <w:shd w:val="clear" w:color="auto" w:fill="auto"/>
          </w:tcPr>
          <w:p w14:paraId="018FEDCA" w14:textId="77777777" w:rsidR="0044552B" w:rsidRPr="00116776" w:rsidRDefault="0044552B" w:rsidP="0044552B">
            <w:pPr>
              <w:tabs>
                <w:tab w:val="left" w:pos="1700"/>
                <w:tab w:val="left" w:pos="7585"/>
              </w:tabs>
              <w:spacing w:before="40" w:after="40" w:line="300" w:lineRule="exact"/>
              <w:ind w:right="-1"/>
              <w:jc w:val="center"/>
              <w:rPr>
                <w:sz w:val="20"/>
              </w:rPr>
            </w:pPr>
            <w:r w:rsidRPr="00116776">
              <w:rPr>
                <w:sz w:val="20"/>
              </w:rPr>
              <w:t>Wann mache ich Was in der Küche?</w:t>
            </w:r>
            <w:r w:rsidR="00D30568">
              <w:rPr>
                <w:sz w:val="20"/>
              </w:rPr>
              <w:t xml:space="preserve"> (Vorspeise, Suppe, Fischgericht mit Stärkebeilage)</w:t>
            </w:r>
          </w:p>
        </w:tc>
      </w:tr>
      <w:tr w:rsidR="0044552B" w14:paraId="018FEDE3" w14:textId="77777777" w:rsidTr="005277D4">
        <w:trPr>
          <w:cantSplit/>
          <w:trHeight w:val="1931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</w:tcPr>
          <w:p w14:paraId="018FEDCC" w14:textId="77777777" w:rsidR="0044552B" w:rsidRPr="00116776" w:rsidRDefault="0044552B" w:rsidP="0044552B">
            <w:pPr>
              <w:spacing w:line="300" w:lineRule="exact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dashed" w:sz="4" w:space="0" w:color="auto"/>
            </w:tcBorders>
            <w:shd w:val="clear" w:color="auto" w:fill="auto"/>
          </w:tcPr>
          <w:p w14:paraId="018FEDCD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018FEDCE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CF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0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1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2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3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4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5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6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7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8" w14:textId="77777777" w:rsidR="0044552B" w:rsidRDefault="0044552B" w:rsidP="0044552B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9" w14:textId="77777777" w:rsidR="0044552B" w:rsidRDefault="0044552B" w:rsidP="0044552B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A" w14:textId="77777777" w:rsidR="0044552B" w:rsidRDefault="0044552B" w:rsidP="0044552B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B" w14:textId="77777777" w:rsidR="0044552B" w:rsidRDefault="0044552B" w:rsidP="0044552B">
            <w:pPr>
              <w:tabs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  <w:r>
              <w:rPr>
                <w:sz w:val="20"/>
              </w:rPr>
              <w:tab/>
            </w:r>
          </w:p>
          <w:p w14:paraId="018FEDDC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DF" w14:textId="4DB64972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E0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E1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E2" w14:textId="77777777" w:rsidR="0044552B" w:rsidRPr="00DD16AE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44552B" w14:paraId="018FEDE6" w14:textId="77777777" w:rsidTr="005277D4">
        <w:trPr>
          <w:cantSplit/>
          <w:trHeight w:val="157"/>
        </w:trPr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8FEDE4" w14:textId="77777777" w:rsidR="0044552B" w:rsidRPr="00116776" w:rsidRDefault="0044552B" w:rsidP="0044552B">
            <w:pPr>
              <w:spacing w:before="120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EDE5" w14:textId="77777777" w:rsidR="0044552B" w:rsidRPr="00116776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18"/>
                <w:szCs w:val="18"/>
              </w:rPr>
            </w:pPr>
            <w:r w:rsidRPr="00116776">
              <w:rPr>
                <w:sz w:val="18"/>
                <w:szCs w:val="18"/>
              </w:rPr>
              <w:t>Zeitfenster für die</w:t>
            </w:r>
            <w:r w:rsidR="00D30568">
              <w:rPr>
                <w:sz w:val="18"/>
                <w:szCs w:val="18"/>
              </w:rPr>
              <w:t xml:space="preserve"> </w:t>
            </w:r>
            <w:r w:rsidRPr="00116776">
              <w:rPr>
                <w:sz w:val="18"/>
                <w:szCs w:val="18"/>
              </w:rPr>
              <w:t xml:space="preserve">Vorbereitung / Zubereitung von Pflichtgericht-Produkten (z.B.: Süssspeisen, </w:t>
            </w:r>
            <w:proofErr w:type="gramStart"/>
            <w:r w:rsidRPr="00116776">
              <w:rPr>
                <w:sz w:val="18"/>
                <w:szCs w:val="18"/>
              </w:rPr>
              <w:t>Kleingebäck,...</w:t>
            </w:r>
            <w:proofErr w:type="gramEnd"/>
            <w:r w:rsidRPr="00116776">
              <w:rPr>
                <w:sz w:val="18"/>
                <w:szCs w:val="18"/>
              </w:rPr>
              <w:t>)</w:t>
            </w:r>
          </w:p>
        </w:tc>
      </w:tr>
      <w:tr w:rsidR="0044552B" w14:paraId="018FEDED" w14:textId="77777777" w:rsidTr="005277D4">
        <w:trPr>
          <w:cantSplit/>
          <w:trHeight w:val="157"/>
        </w:trPr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018FEDE7" w14:textId="77777777" w:rsidR="0044552B" w:rsidRPr="00116776" w:rsidRDefault="0044552B" w:rsidP="0044552B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18FEDE8" w14:textId="77777777" w:rsidR="0044552B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18"/>
                <w:szCs w:val="18"/>
              </w:rPr>
            </w:pPr>
          </w:p>
          <w:p w14:paraId="018FEDE9" w14:textId="77777777" w:rsidR="00D30568" w:rsidRDefault="00D30568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18"/>
                <w:szCs w:val="18"/>
              </w:rPr>
            </w:pPr>
          </w:p>
          <w:p w14:paraId="018FEDEA" w14:textId="77777777" w:rsidR="00D30568" w:rsidRDefault="00D30568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18"/>
                <w:szCs w:val="18"/>
              </w:rPr>
            </w:pPr>
          </w:p>
          <w:p w14:paraId="018FEDEB" w14:textId="77777777" w:rsidR="00D30568" w:rsidRDefault="00D30568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  <w:p w14:paraId="018FEDEC" w14:textId="77777777" w:rsidR="0044552B" w:rsidRPr="00DD16AE" w:rsidRDefault="0044552B" w:rsidP="0044552B">
            <w:pPr>
              <w:tabs>
                <w:tab w:val="left" w:pos="1700"/>
                <w:tab w:val="left" w:pos="7585"/>
              </w:tabs>
              <w:spacing w:line="300" w:lineRule="exact"/>
              <w:ind w:right="-1"/>
              <w:rPr>
                <w:sz w:val="20"/>
              </w:rPr>
            </w:pPr>
          </w:p>
        </w:tc>
      </w:tr>
      <w:tr w:rsidR="0044552B" w14:paraId="018FEDF0" w14:textId="77777777" w:rsidTr="005277D4">
        <w:trPr>
          <w:cantSplit/>
          <w:trHeight w:val="157"/>
        </w:trPr>
        <w:tc>
          <w:tcPr>
            <w:tcW w:w="1276" w:type="dxa"/>
            <w:shd w:val="clear" w:color="auto" w:fill="auto"/>
            <w:vAlign w:val="center"/>
          </w:tcPr>
          <w:p w14:paraId="018FEDEE" w14:textId="77777777" w:rsidR="0044552B" w:rsidRPr="00164CA7" w:rsidRDefault="005277D4" w:rsidP="00965D0D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</w:t>
            </w:r>
            <w:r w:rsidR="0044552B" w:rsidRPr="00164CA7">
              <w:rPr>
                <w:b/>
                <w:sz w:val="18"/>
                <w:szCs w:val="18"/>
              </w:rPr>
              <w:t xml:space="preserve"> -</w:t>
            </w:r>
            <w:r w:rsidR="00213AC6" w:rsidRPr="00164CA7">
              <w:rPr>
                <w:b/>
                <w:sz w:val="18"/>
                <w:szCs w:val="18"/>
              </w:rPr>
              <w:t xml:space="preserve"> </w:t>
            </w:r>
            <w:r w:rsidR="0044552B" w:rsidRPr="00164CA7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EF" w14:textId="4F819623" w:rsidR="0044552B" w:rsidRPr="00164CA7" w:rsidRDefault="00213AC6" w:rsidP="00965D0D">
            <w:pPr>
              <w:tabs>
                <w:tab w:val="left" w:pos="1700"/>
                <w:tab w:val="left" w:pos="7585"/>
              </w:tabs>
              <w:spacing w:beforeLines="40" w:before="96" w:afterLines="40" w:after="96"/>
              <w:ind w:right="-1"/>
              <w:rPr>
                <w:b/>
                <w:sz w:val="20"/>
              </w:rPr>
            </w:pPr>
            <w:r w:rsidRPr="00164CA7">
              <w:rPr>
                <w:b/>
                <w:sz w:val="18"/>
                <w:szCs w:val="18"/>
              </w:rPr>
              <w:t xml:space="preserve">Schicken der </w:t>
            </w:r>
            <w:r w:rsidR="005277D4">
              <w:rPr>
                <w:b/>
                <w:sz w:val="18"/>
                <w:szCs w:val="18"/>
              </w:rPr>
              <w:t xml:space="preserve">kalten </w:t>
            </w:r>
            <w:r w:rsidRPr="00164CA7">
              <w:rPr>
                <w:b/>
                <w:sz w:val="18"/>
                <w:szCs w:val="18"/>
              </w:rPr>
              <w:t xml:space="preserve">Vorspeise </w:t>
            </w:r>
            <w:r w:rsidR="0044552B" w:rsidRPr="005277D4">
              <w:rPr>
                <w:b/>
                <w:sz w:val="16"/>
                <w:szCs w:val="16"/>
              </w:rPr>
              <w:t>(4 Einzelportionen)</w:t>
            </w:r>
          </w:p>
        </w:tc>
      </w:tr>
      <w:tr w:rsidR="0044552B" w14:paraId="018FEDF3" w14:textId="77777777" w:rsidTr="005277D4">
        <w:trPr>
          <w:cantSplit/>
          <w:trHeight w:val="157"/>
        </w:trPr>
        <w:tc>
          <w:tcPr>
            <w:tcW w:w="1276" w:type="dxa"/>
            <w:shd w:val="clear" w:color="auto" w:fill="auto"/>
            <w:vAlign w:val="center"/>
          </w:tcPr>
          <w:p w14:paraId="018FEDF1" w14:textId="77777777" w:rsidR="0044552B" w:rsidRPr="00164CA7" w:rsidRDefault="005277D4" w:rsidP="00965D0D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12.40</w:t>
            </w:r>
            <w:r w:rsidR="0044552B" w:rsidRPr="00164CA7">
              <w:rPr>
                <w:b/>
                <w:sz w:val="18"/>
                <w:szCs w:val="18"/>
              </w:rPr>
              <w:t xml:space="preserve"> -</w:t>
            </w:r>
            <w:r w:rsidR="00213AC6" w:rsidRPr="00164C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12.50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F2" w14:textId="77777777" w:rsidR="0044552B" w:rsidRPr="00164CA7" w:rsidRDefault="0044552B" w:rsidP="00965D0D">
            <w:pPr>
              <w:tabs>
                <w:tab w:val="left" w:pos="1700"/>
                <w:tab w:val="left" w:pos="7585"/>
              </w:tabs>
              <w:spacing w:beforeLines="40" w:before="96" w:afterLines="40" w:after="96"/>
              <w:ind w:right="-1"/>
              <w:rPr>
                <w:b/>
                <w:sz w:val="20"/>
              </w:rPr>
            </w:pPr>
            <w:r w:rsidRPr="00164CA7">
              <w:rPr>
                <w:b/>
                <w:sz w:val="18"/>
                <w:szCs w:val="18"/>
              </w:rPr>
              <w:t>S</w:t>
            </w:r>
            <w:r w:rsidR="00213AC6" w:rsidRPr="00164CA7">
              <w:rPr>
                <w:b/>
                <w:sz w:val="18"/>
                <w:szCs w:val="18"/>
              </w:rPr>
              <w:t xml:space="preserve">chicken der Suppe </w:t>
            </w:r>
            <w:r w:rsidRPr="005277D4">
              <w:rPr>
                <w:b/>
                <w:sz w:val="16"/>
                <w:szCs w:val="16"/>
              </w:rPr>
              <w:t>(4 Einzelportionen)</w:t>
            </w:r>
          </w:p>
        </w:tc>
      </w:tr>
      <w:tr w:rsidR="0044552B" w14:paraId="018FEDF6" w14:textId="77777777" w:rsidTr="005277D4">
        <w:trPr>
          <w:cantSplit/>
          <w:trHeight w:val="157"/>
        </w:trPr>
        <w:tc>
          <w:tcPr>
            <w:tcW w:w="1276" w:type="dxa"/>
            <w:shd w:val="clear" w:color="auto" w:fill="auto"/>
            <w:vAlign w:val="center"/>
          </w:tcPr>
          <w:p w14:paraId="018FEDF4" w14:textId="77777777" w:rsidR="0044552B" w:rsidRPr="00164CA7" w:rsidRDefault="005277D4" w:rsidP="00965D0D">
            <w:pPr>
              <w:spacing w:beforeLines="40" w:before="96" w:afterLines="40" w:after="9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</w:t>
            </w:r>
            <w:r w:rsidR="0044552B" w:rsidRPr="00164CA7">
              <w:rPr>
                <w:b/>
                <w:sz w:val="18"/>
                <w:szCs w:val="18"/>
              </w:rPr>
              <w:t xml:space="preserve"> -</w:t>
            </w:r>
            <w:r w:rsidR="00213AC6" w:rsidRPr="00164CA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13.15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F5" w14:textId="77777777" w:rsidR="0044552B" w:rsidRPr="00164CA7" w:rsidRDefault="00213AC6" w:rsidP="00965D0D">
            <w:pPr>
              <w:tabs>
                <w:tab w:val="left" w:pos="1700"/>
                <w:tab w:val="left" w:pos="7585"/>
              </w:tabs>
              <w:spacing w:beforeLines="40" w:before="96" w:afterLines="40" w:after="96"/>
              <w:ind w:right="-1"/>
              <w:rPr>
                <w:b/>
                <w:sz w:val="20"/>
              </w:rPr>
            </w:pPr>
            <w:r w:rsidRPr="00164CA7">
              <w:rPr>
                <w:b/>
                <w:sz w:val="18"/>
                <w:szCs w:val="18"/>
              </w:rPr>
              <w:t xml:space="preserve">Schicken des Fischgerichtes </w:t>
            </w:r>
            <w:r w:rsidR="005277D4">
              <w:rPr>
                <w:b/>
                <w:sz w:val="18"/>
                <w:szCs w:val="18"/>
              </w:rPr>
              <w:t xml:space="preserve">mit Stärkebeilage </w:t>
            </w:r>
            <w:r w:rsidR="0044552B" w:rsidRPr="005277D4">
              <w:rPr>
                <w:b/>
                <w:sz w:val="16"/>
                <w:szCs w:val="16"/>
              </w:rPr>
              <w:t>(4 Einzelportionen)</w:t>
            </w:r>
            <w:r w:rsidR="0044552B" w:rsidRPr="00164CA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552B" w14:paraId="018FEDF9" w14:textId="77777777" w:rsidTr="005277D4">
        <w:trPr>
          <w:cantSplit/>
          <w:trHeight w:val="157"/>
        </w:trPr>
        <w:tc>
          <w:tcPr>
            <w:tcW w:w="1276" w:type="dxa"/>
            <w:shd w:val="clear" w:color="auto" w:fill="auto"/>
          </w:tcPr>
          <w:p w14:paraId="018FEDF7" w14:textId="77777777" w:rsidR="0044552B" w:rsidRPr="00116776" w:rsidRDefault="005277D4" w:rsidP="00965D0D">
            <w:pPr>
              <w:spacing w:beforeLines="40" w:before="96" w:afterLines="40" w:after="96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13.15</w:t>
            </w:r>
            <w:r w:rsidR="0044552B" w:rsidRPr="00116776">
              <w:rPr>
                <w:sz w:val="18"/>
                <w:szCs w:val="18"/>
              </w:rPr>
              <w:t xml:space="preserve"> -</w:t>
            </w:r>
            <w:r w:rsidR="00213AC6">
              <w:rPr>
                <w:sz w:val="18"/>
                <w:szCs w:val="18"/>
              </w:rPr>
              <w:t xml:space="preserve"> </w:t>
            </w:r>
            <w:r w:rsidR="0044552B" w:rsidRPr="00116776"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14:paraId="018FEDF8" w14:textId="77777777" w:rsidR="0044552B" w:rsidRPr="00DD16AE" w:rsidRDefault="0044552B" w:rsidP="00965D0D">
            <w:pPr>
              <w:tabs>
                <w:tab w:val="left" w:pos="1700"/>
                <w:tab w:val="left" w:pos="7585"/>
              </w:tabs>
              <w:spacing w:beforeLines="40" w:before="96" w:afterLines="40" w:after="96"/>
              <w:ind w:right="-1"/>
              <w:rPr>
                <w:sz w:val="20"/>
              </w:rPr>
            </w:pPr>
            <w:r>
              <w:rPr>
                <w:sz w:val="20"/>
              </w:rPr>
              <w:t>Posten aufräumen,</w:t>
            </w:r>
            <w:r w:rsidR="00213AC6">
              <w:rPr>
                <w:sz w:val="20"/>
              </w:rPr>
              <w:t xml:space="preserve"> </w:t>
            </w:r>
            <w:r>
              <w:rPr>
                <w:sz w:val="20"/>
              </w:rPr>
              <w:t>(wird bewertet!)</w:t>
            </w:r>
          </w:p>
        </w:tc>
      </w:tr>
      <w:tr w:rsidR="0044552B" w14:paraId="018FEDFC" w14:textId="77777777" w:rsidTr="005277D4">
        <w:trPr>
          <w:cantSplit/>
          <w:trHeight w:val="70"/>
        </w:trPr>
        <w:tc>
          <w:tcPr>
            <w:tcW w:w="1276" w:type="dxa"/>
            <w:shd w:val="clear" w:color="auto" w:fill="auto"/>
            <w:vAlign w:val="center"/>
          </w:tcPr>
          <w:p w14:paraId="018FEDFA" w14:textId="77777777" w:rsidR="0044552B" w:rsidRPr="00116776" w:rsidRDefault="0044552B" w:rsidP="00965D0D">
            <w:pPr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116776">
              <w:rPr>
                <w:sz w:val="18"/>
                <w:szCs w:val="18"/>
              </w:rPr>
              <w:t>13.</w:t>
            </w:r>
            <w:r w:rsidR="005277D4">
              <w:rPr>
                <w:sz w:val="18"/>
                <w:szCs w:val="18"/>
              </w:rPr>
              <w:t>30</w:t>
            </w:r>
            <w:r w:rsidRPr="00116776">
              <w:rPr>
                <w:sz w:val="18"/>
                <w:szCs w:val="18"/>
              </w:rPr>
              <w:t xml:space="preserve"> -</w:t>
            </w:r>
            <w:r w:rsidR="00213AC6">
              <w:rPr>
                <w:sz w:val="18"/>
                <w:szCs w:val="18"/>
              </w:rPr>
              <w:t xml:space="preserve"> </w:t>
            </w:r>
            <w:r w:rsidR="005277D4">
              <w:rPr>
                <w:sz w:val="18"/>
                <w:szCs w:val="18"/>
              </w:rPr>
              <w:t>14.00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018FEDFB" w14:textId="77777777" w:rsidR="0044552B" w:rsidRPr="00D42B2F" w:rsidRDefault="0044552B" w:rsidP="00965D0D">
            <w:pPr>
              <w:tabs>
                <w:tab w:val="left" w:pos="1700"/>
                <w:tab w:val="left" w:pos="7585"/>
              </w:tabs>
              <w:spacing w:beforeLines="40" w:before="96" w:afterLines="40" w:after="96"/>
              <w:ind w:right="-1"/>
              <w:rPr>
                <w:sz w:val="18"/>
                <w:szCs w:val="18"/>
              </w:rPr>
            </w:pPr>
            <w:r w:rsidRPr="00D42B2F">
              <w:rPr>
                <w:sz w:val="18"/>
                <w:szCs w:val="18"/>
              </w:rPr>
              <w:t>Essen und Mittagspause</w:t>
            </w:r>
            <w:r w:rsidR="005277D4">
              <w:rPr>
                <w:sz w:val="18"/>
                <w:szCs w:val="18"/>
              </w:rPr>
              <w:t xml:space="preserve"> </w:t>
            </w:r>
          </w:p>
        </w:tc>
      </w:tr>
    </w:tbl>
    <w:p w14:paraId="018FEDFD" w14:textId="77777777" w:rsidR="00D30568" w:rsidRDefault="00D30568"/>
    <w:p w14:paraId="018FEDFE" w14:textId="77777777" w:rsidR="00D30568" w:rsidRDefault="00D30568"/>
    <w:p w14:paraId="35E9107B" w14:textId="77777777" w:rsidR="00185E9A" w:rsidRDefault="00164CA7">
      <w:r>
        <w:lastRenderedPageBreak/>
        <w:t xml:space="preserve">                                        </w:t>
      </w:r>
    </w:p>
    <w:p w14:paraId="018FEE03" w14:textId="37C2594F" w:rsidR="00D30568" w:rsidRDefault="00164CA7">
      <w:r>
        <w:t xml:space="preserve">                                                                              </w:t>
      </w: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9022"/>
      </w:tblGrid>
      <w:tr w:rsidR="0044552B" w14:paraId="018FEE06" w14:textId="77777777" w:rsidTr="00EC1406">
        <w:trPr>
          <w:cantSplit/>
        </w:trPr>
        <w:tc>
          <w:tcPr>
            <w:tcW w:w="1418" w:type="dxa"/>
            <w:shd w:val="clear" w:color="auto" w:fill="auto"/>
            <w:vAlign w:val="center"/>
          </w:tcPr>
          <w:p w14:paraId="018FEE04" w14:textId="77777777" w:rsidR="0044552B" w:rsidRPr="00116776" w:rsidRDefault="00EC1406" w:rsidP="00965D0D">
            <w:pPr>
              <w:spacing w:beforeLines="40" w:before="96" w:afterLines="40" w:after="96" w:line="3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14.00 - 14.05</w:t>
            </w:r>
          </w:p>
        </w:tc>
        <w:tc>
          <w:tcPr>
            <w:tcW w:w="9022" w:type="dxa"/>
            <w:shd w:val="clear" w:color="auto" w:fill="auto"/>
            <w:vAlign w:val="center"/>
          </w:tcPr>
          <w:p w14:paraId="018FEE05" w14:textId="63D6C6DF" w:rsidR="0044552B" w:rsidRPr="00116776" w:rsidRDefault="0044552B" w:rsidP="00965D0D">
            <w:pPr>
              <w:tabs>
                <w:tab w:val="left" w:pos="7585"/>
              </w:tabs>
              <w:spacing w:beforeLines="40" w:before="96" w:afterLines="40" w:after="96" w:line="300" w:lineRule="exact"/>
              <w:ind w:right="-1"/>
              <w:rPr>
                <w:sz w:val="18"/>
                <w:szCs w:val="18"/>
              </w:rPr>
            </w:pPr>
            <w:r w:rsidRPr="00116776">
              <w:rPr>
                <w:sz w:val="18"/>
                <w:szCs w:val="18"/>
              </w:rPr>
              <w:t xml:space="preserve">Mit Expertin / Experte Zeitplan überprüfen </w:t>
            </w:r>
            <w:r w:rsidR="00EC1406">
              <w:rPr>
                <w:b/>
                <w:sz w:val="18"/>
                <w:szCs w:val="18"/>
              </w:rPr>
              <w:t>spätestens um 14.15</w:t>
            </w:r>
            <w:r w:rsidRPr="00116776">
              <w:rPr>
                <w:b/>
                <w:sz w:val="18"/>
                <w:szCs w:val="18"/>
              </w:rPr>
              <w:t xml:space="preserve"> Uhr in der Küche</w:t>
            </w:r>
          </w:p>
        </w:tc>
      </w:tr>
      <w:tr w:rsidR="0044552B" w14:paraId="018FEE08" w14:textId="77777777" w:rsidTr="0044552B">
        <w:trPr>
          <w:cantSplit/>
        </w:trPr>
        <w:tc>
          <w:tcPr>
            <w:tcW w:w="10440" w:type="dxa"/>
            <w:gridSpan w:val="2"/>
            <w:shd w:val="clear" w:color="auto" w:fill="auto"/>
          </w:tcPr>
          <w:p w14:paraId="018FEE07" w14:textId="77777777" w:rsidR="0044552B" w:rsidRPr="00116776" w:rsidRDefault="0044552B" w:rsidP="00965D0D">
            <w:pPr>
              <w:tabs>
                <w:tab w:val="left" w:pos="1700"/>
                <w:tab w:val="left" w:pos="7585"/>
              </w:tabs>
              <w:spacing w:beforeLines="40" w:before="96" w:afterLines="40" w:after="96" w:line="300" w:lineRule="exact"/>
              <w:ind w:right="-1"/>
              <w:jc w:val="center"/>
              <w:rPr>
                <w:sz w:val="20"/>
              </w:rPr>
            </w:pPr>
            <w:r w:rsidRPr="00116776">
              <w:rPr>
                <w:sz w:val="20"/>
              </w:rPr>
              <w:t>Wann mache ich Was in der Küche?</w:t>
            </w:r>
            <w:r w:rsidR="00D30568">
              <w:rPr>
                <w:sz w:val="20"/>
              </w:rPr>
              <w:t xml:space="preserve"> (Fleischgericht, Stärkebeilage, 2 Gemüse, Süssspeise, Kleingebäck)</w:t>
            </w:r>
          </w:p>
        </w:tc>
      </w:tr>
      <w:tr w:rsidR="0044552B" w14:paraId="018FEE36" w14:textId="77777777" w:rsidTr="00EC1406">
        <w:trPr>
          <w:cantSplit/>
        </w:trPr>
        <w:tc>
          <w:tcPr>
            <w:tcW w:w="1418" w:type="dxa"/>
            <w:shd w:val="clear" w:color="auto" w:fill="auto"/>
            <w:vAlign w:val="center"/>
          </w:tcPr>
          <w:p w14:paraId="018FEE09" w14:textId="77777777" w:rsidR="0044552B" w:rsidRPr="00116776" w:rsidRDefault="0044552B" w:rsidP="0044552B">
            <w:pPr>
              <w:spacing w:before="120" w:line="3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22" w:type="dxa"/>
            <w:shd w:val="clear" w:color="auto" w:fill="auto"/>
            <w:vAlign w:val="center"/>
          </w:tcPr>
          <w:p w14:paraId="018FEE0A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0B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0C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0D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0E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0F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0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1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2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3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4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5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6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7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8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9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A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B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C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D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E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1F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0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1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2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3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4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5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6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7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8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9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A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B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C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D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E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2F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30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31" w14:textId="77777777" w:rsidR="00D30568" w:rsidRDefault="00D30568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32" w14:textId="77777777" w:rsidR="00EC1406" w:rsidRDefault="00EC1406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33" w14:textId="77777777" w:rsidR="00EC1406" w:rsidRDefault="00EC1406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34" w14:textId="77777777" w:rsidR="0044552B" w:rsidRDefault="0044552B" w:rsidP="0044552B">
            <w:pPr>
              <w:tabs>
                <w:tab w:val="left" w:pos="7585"/>
              </w:tabs>
              <w:rPr>
                <w:sz w:val="20"/>
              </w:rPr>
            </w:pPr>
          </w:p>
          <w:p w14:paraId="018FEE35" w14:textId="77777777" w:rsidR="00D30568" w:rsidRDefault="00D30568" w:rsidP="0044552B">
            <w:pPr>
              <w:tabs>
                <w:tab w:val="left" w:pos="7585"/>
              </w:tabs>
              <w:rPr>
                <w:sz w:val="20"/>
              </w:rPr>
            </w:pPr>
          </w:p>
        </w:tc>
      </w:tr>
      <w:tr w:rsidR="0044552B" w14:paraId="018FEE39" w14:textId="77777777" w:rsidTr="00EC1406">
        <w:trPr>
          <w:cantSplit/>
        </w:trPr>
        <w:tc>
          <w:tcPr>
            <w:tcW w:w="1418" w:type="dxa"/>
            <w:shd w:val="clear" w:color="auto" w:fill="auto"/>
            <w:vAlign w:val="center"/>
          </w:tcPr>
          <w:p w14:paraId="018FEE37" w14:textId="77777777" w:rsidR="0044552B" w:rsidRPr="00164CA7" w:rsidRDefault="00EC1406" w:rsidP="00EC1406">
            <w:pPr>
              <w:spacing w:before="40" w:after="40" w:line="360" w:lineRule="auto"/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15.55</w:t>
            </w:r>
            <w:r w:rsidR="0044552B" w:rsidRPr="00164CA7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>16.10</w:t>
            </w:r>
          </w:p>
        </w:tc>
        <w:tc>
          <w:tcPr>
            <w:tcW w:w="9022" w:type="dxa"/>
            <w:shd w:val="clear" w:color="auto" w:fill="auto"/>
            <w:vAlign w:val="center"/>
          </w:tcPr>
          <w:p w14:paraId="018FEE38" w14:textId="311A6F7F" w:rsidR="0044552B" w:rsidRPr="00116776" w:rsidRDefault="0044552B" w:rsidP="00EC1406">
            <w:pPr>
              <w:tabs>
                <w:tab w:val="left" w:pos="7585"/>
              </w:tabs>
              <w:spacing w:before="40" w:after="40" w:line="360" w:lineRule="auto"/>
              <w:rPr>
                <w:sz w:val="18"/>
                <w:szCs w:val="18"/>
              </w:rPr>
            </w:pPr>
            <w:r w:rsidRPr="00164CA7">
              <w:rPr>
                <w:b/>
                <w:sz w:val="18"/>
                <w:szCs w:val="18"/>
              </w:rPr>
              <w:t>Schicken des Hauptgerichtes</w:t>
            </w:r>
            <w:r w:rsidRPr="00116776">
              <w:rPr>
                <w:sz w:val="18"/>
                <w:szCs w:val="18"/>
              </w:rPr>
              <w:t xml:space="preserve"> </w:t>
            </w:r>
            <w:r w:rsidR="008C3CE6">
              <w:rPr>
                <w:sz w:val="18"/>
                <w:szCs w:val="18"/>
              </w:rPr>
              <w:t xml:space="preserve">bestehend aus </w:t>
            </w:r>
            <w:r w:rsidRPr="00116776">
              <w:rPr>
                <w:sz w:val="18"/>
                <w:szCs w:val="18"/>
              </w:rPr>
              <w:t xml:space="preserve">Fleischgericht, Stärkebeilage und </w:t>
            </w:r>
            <w:r w:rsidR="00C3265A">
              <w:rPr>
                <w:sz w:val="18"/>
                <w:szCs w:val="18"/>
              </w:rPr>
              <w:t>2</w:t>
            </w:r>
            <w:r w:rsidRPr="00116776">
              <w:rPr>
                <w:sz w:val="18"/>
                <w:szCs w:val="18"/>
              </w:rPr>
              <w:t xml:space="preserve"> Gemüse</w:t>
            </w:r>
            <w:r w:rsidR="00EC1406">
              <w:rPr>
                <w:sz w:val="18"/>
                <w:szCs w:val="18"/>
              </w:rPr>
              <w:t xml:space="preserve"> </w:t>
            </w:r>
            <w:r w:rsidR="00EC1406" w:rsidRPr="00EC1406">
              <w:rPr>
                <w:sz w:val="16"/>
                <w:szCs w:val="16"/>
              </w:rPr>
              <w:t>(4 Einzelportionen)</w:t>
            </w:r>
          </w:p>
        </w:tc>
      </w:tr>
      <w:tr w:rsidR="0044552B" w14:paraId="018FEE3C" w14:textId="77777777" w:rsidTr="00EC1406">
        <w:trPr>
          <w:cantSplit/>
        </w:trPr>
        <w:tc>
          <w:tcPr>
            <w:tcW w:w="1418" w:type="dxa"/>
            <w:shd w:val="clear" w:color="auto" w:fill="auto"/>
            <w:vAlign w:val="center"/>
          </w:tcPr>
          <w:p w14:paraId="018FEE3A" w14:textId="77777777" w:rsidR="0044552B" w:rsidRPr="00164CA7" w:rsidRDefault="0044552B" w:rsidP="00EC1406">
            <w:pPr>
              <w:spacing w:before="40" w:after="40" w:line="360" w:lineRule="auto"/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164CA7">
              <w:rPr>
                <w:b/>
                <w:sz w:val="18"/>
                <w:szCs w:val="18"/>
              </w:rPr>
              <w:t>16.</w:t>
            </w:r>
            <w:r w:rsidR="00EC1406">
              <w:rPr>
                <w:b/>
                <w:sz w:val="18"/>
                <w:szCs w:val="18"/>
              </w:rPr>
              <w:t>20</w:t>
            </w:r>
            <w:r w:rsidRPr="00164CA7">
              <w:rPr>
                <w:b/>
                <w:sz w:val="18"/>
                <w:szCs w:val="18"/>
              </w:rPr>
              <w:t xml:space="preserve"> - </w:t>
            </w:r>
            <w:r w:rsidR="00EC1406">
              <w:rPr>
                <w:b/>
                <w:sz w:val="18"/>
                <w:szCs w:val="18"/>
              </w:rPr>
              <w:t>16.35</w:t>
            </w:r>
          </w:p>
        </w:tc>
        <w:tc>
          <w:tcPr>
            <w:tcW w:w="9022" w:type="dxa"/>
            <w:shd w:val="clear" w:color="auto" w:fill="auto"/>
            <w:vAlign w:val="center"/>
          </w:tcPr>
          <w:p w14:paraId="018FEE3B" w14:textId="77777777" w:rsidR="0044552B" w:rsidRPr="00116776" w:rsidRDefault="0044552B" w:rsidP="00EC1406">
            <w:pPr>
              <w:tabs>
                <w:tab w:val="left" w:pos="7585"/>
              </w:tabs>
              <w:spacing w:before="40" w:after="40" w:line="360" w:lineRule="auto"/>
              <w:rPr>
                <w:sz w:val="18"/>
                <w:szCs w:val="18"/>
              </w:rPr>
            </w:pPr>
            <w:r w:rsidRPr="00164CA7">
              <w:rPr>
                <w:b/>
                <w:sz w:val="18"/>
                <w:szCs w:val="18"/>
              </w:rPr>
              <w:t>Schicken der Süssspeise</w:t>
            </w:r>
            <w:r w:rsidRPr="00116776">
              <w:rPr>
                <w:sz w:val="18"/>
                <w:szCs w:val="18"/>
              </w:rPr>
              <w:t xml:space="preserve"> und des Kleingebäcks (auf 2 Tellern) </w:t>
            </w:r>
            <w:r w:rsidR="00EC1406" w:rsidRPr="00EC1406">
              <w:rPr>
                <w:sz w:val="16"/>
                <w:szCs w:val="16"/>
              </w:rPr>
              <w:t xml:space="preserve">(4 Einzelportionen) </w:t>
            </w:r>
          </w:p>
        </w:tc>
      </w:tr>
      <w:tr w:rsidR="0044552B" w14:paraId="018FEE3F" w14:textId="77777777" w:rsidTr="00EC1406">
        <w:trPr>
          <w:cantSplit/>
        </w:trPr>
        <w:tc>
          <w:tcPr>
            <w:tcW w:w="1418" w:type="dxa"/>
            <w:shd w:val="clear" w:color="auto" w:fill="auto"/>
            <w:vAlign w:val="center"/>
          </w:tcPr>
          <w:p w14:paraId="018FEE3D" w14:textId="77777777" w:rsidR="0044552B" w:rsidRPr="00EC1406" w:rsidRDefault="00EC1406" w:rsidP="0044552B">
            <w:pPr>
              <w:spacing w:before="40" w:after="40" w:line="360" w:lineRule="auto"/>
              <w:ind w:left="-70" w:right="-70"/>
              <w:jc w:val="center"/>
              <w:rPr>
                <w:sz w:val="18"/>
                <w:szCs w:val="18"/>
              </w:rPr>
            </w:pPr>
            <w:r w:rsidRPr="00EC1406">
              <w:rPr>
                <w:sz w:val="18"/>
                <w:szCs w:val="18"/>
              </w:rPr>
              <w:t>16.35 - 16.50</w:t>
            </w:r>
          </w:p>
        </w:tc>
        <w:tc>
          <w:tcPr>
            <w:tcW w:w="9022" w:type="dxa"/>
            <w:shd w:val="clear" w:color="auto" w:fill="auto"/>
            <w:vAlign w:val="center"/>
          </w:tcPr>
          <w:p w14:paraId="018FEE3E" w14:textId="71BE46D9" w:rsidR="0044552B" w:rsidRPr="00EC1406" w:rsidRDefault="00EC1406" w:rsidP="0044552B">
            <w:pPr>
              <w:tabs>
                <w:tab w:val="left" w:pos="7585"/>
              </w:tabs>
              <w:spacing w:before="40" w:after="40" w:line="360" w:lineRule="auto"/>
              <w:rPr>
                <w:sz w:val="18"/>
                <w:szCs w:val="18"/>
              </w:rPr>
            </w:pPr>
            <w:r w:rsidRPr="00116776">
              <w:rPr>
                <w:sz w:val="18"/>
                <w:szCs w:val="18"/>
              </w:rPr>
              <w:t xml:space="preserve">&gt; </w:t>
            </w:r>
            <w:r w:rsidRPr="00116776">
              <w:rPr>
                <w:b/>
                <w:sz w:val="18"/>
                <w:szCs w:val="18"/>
              </w:rPr>
              <w:t>Posten aufräumen</w:t>
            </w:r>
            <w:r w:rsidRPr="00EC14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20"/>
              </w:rPr>
              <w:t>Lebensmittel korrekt ver</w:t>
            </w:r>
            <w:r w:rsidR="00C3265A">
              <w:rPr>
                <w:sz w:val="20"/>
              </w:rPr>
              <w:t>sorgen</w:t>
            </w:r>
            <w:r>
              <w:rPr>
                <w:sz w:val="20"/>
              </w:rPr>
              <w:t xml:space="preserve">) </w:t>
            </w:r>
            <w:bookmarkStart w:id="0" w:name="_GoBack"/>
            <w:bookmarkEnd w:id="0"/>
            <w:r w:rsidR="0044552B" w:rsidRPr="00EC1406">
              <w:rPr>
                <w:sz w:val="18"/>
                <w:szCs w:val="18"/>
              </w:rPr>
              <w:t>Ende der Qualifikation praktische Arbeiten</w:t>
            </w:r>
          </w:p>
        </w:tc>
      </w:tr>
      <w:tr w:rsidR="0044552B" w14:paraId="018FEE43" w14:textId="77777777" w:rsidTr="0088290C">
        <w:trPr>
          <w:cantSplit/>
          <w:trHeight w:val="842"/>
        </w:trPr>
        <w:tc>
          <w:tcPr>
            <w:tcW w:w="1418" w:type="dxa"/>
            <w:shd w:val="clear" w:color="auto" w:fill="auto"/>
            <w:vAlign w:val="center"/>
          </w:tcPr>
          <w:p w14:paraId="018FEE40" w14:textId="77777777" w:rsidR="0044552B" w:rsidRPr="00116776" w:rsidRDefault="00EC1406" w:rsidP="0044552B">
            <w:pPr>
              <w:spacing w:before="40" w:after="40" w:line="360" w:lineRule="auto"/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16.50 </w:t>
            </w:r>
          </w:p>
        </w:tc>
        <w:tc>
          <w:tcPr>
            <w:tcW w:w="9022" w:type="dxa"/>
            <w:shd w:val="clear" w:color="auto" w:fill="auto"/>
            <w:vAlign w:val="center"/>
          </w:tcPr>
          <w:p w14:paraId="018FEE41" w14:textId="77777777" w:rsidR="00EC1406" w:rsidRDefault="00EC1406" w:rsidP="0088290C">
            <w:pPr>
              <w:tabs>
                <w:tab w:val="left" w:pos="7585"/>
              </w:tabs>
              <w:spacing w:before="40" w:after="40" w:line="360" w:lineRule="auto"/>
              <w:ind w:right="-1"/>
              <w:rPr>
                <w:sz w:val="18"/>
                <w:szCs w:val="18"/>
              </w:rPr>
            </w:pPr>
            <w:r w:rsidRPr="00116776">
              <w:rPr>
                <w:sz w:val="18"/>
                <w:szCs w:val="18"/>
              </w:rPr>
              <w:t>Arbeitsplatzordnung erstellen (</w:t>
            </w:r>
            <w:r>
              <w:rPr>
                <w:sz w:val="18"/>
                <w:szCs w:val="18"/>
              </w:rPr>
              <w:t>Kandidaten/innen und Technische Leitung)</w:t>
            </w:r>
            <w:r w:rsidRPr="0011677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</w:p>
          <w:p w14:paraId="018FEE42" w14:textId="77777777" w:rsidR="0044552B" w:rsidRPr="00116776" w:rsidRDefault="0044552B" w:rsidP="0088290C">
            <w:pPr>
              <w:tabs>
                <w:tab w:val="left" w:pos="7585"/>
              </w:tabs>
              <w:spacing w:before="40" w:after="40" w:line="360" w:lineRule="auto"/>
              <w:ind w:right="-1"/>
              <w:rPr>
                <w:sz w:val="18"/>
                <w:szCs w:val="18"/>
              </w:rPr>
            </w:pPr>
            <w:r w:rsidRPr="00116776">
              <w:rPr>
                <w:sz w:val="18"/>
                <w:szCs w:val="18"/>
              </w:rPr>
              <w:t>Feedback ausfüllen und unterschreiben &gt; Umziehen &gt; Erinnerungsmenü &gt; Verabschied</w:t>
            </w:r>
            <w:r w:rsidR="00141099">
              <w:rPr>
                <w:sz w:val="18"/>
                <w:szCs w:val="18"/>
              </w:rPr>
              <w:t xml:space="preserve">ung </w:t>
            </w:r>
          </w:p>
        </w:tc>
      </w:tr>
    </w:tbl>
    <w:p w14:paraId="018FEE44" w14:textId="5E19EBEF" w:rsidR="00185E9A" w:rsidRDefault="00185E9A" w:rsidP="0044552B"/>
    <w:p w14:paraId="237D1607" w14:textId="46B83676" w:rsidR="0044552B" w:rsidRPr="00185E9A" w:rsidRDefault="00185E9A" w:rsidP="00185E9A">
      <w:pPr>
        <w:tabs>
          <w:tab w:val="left" w:pos="1968"/>
        </w:tabs>
      </w:pPr>
      <w:r>
        <w:tab/>
      </w:r>
    </w:p>
    <w:sectPr w:rsidR="0044552B" w:rsidRPr="00185E9A" w:rsidSect="00F53921">
      <w:headerReference w:type="default" r:id="rId10"/>
      <w:footerReference w:type="default" r:id="rId11"/>
      <w:pgSz w:w="11906" w:h="16838" w:code="9"/>
      <w:pgMar w:top="284" w:right="746" w:bottom="960" w:left="720" w:header="1080" w:footer="6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EE4D" w14:textId="77777777" w:rsidR="00EC1406" w:rsidRDefault="00EC1406">
      <w:r>
        <w:separator/>
      </w:r>
    </w:p>
  </w:endnote>
  <w:endnote w:type="continuationSeparator" w:id="0">
    <w:p w14:paraId="018FEE4E" w14:textId="77777777" w:rsidR="00EC1406" w:rsidRDefault="00EC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AF9E" w14:textId="39F6A98B" w:rsidR="00185E9A" w:rsidRPr="00185E9A" w:rsidRDefault="00185E9A" w:rsidP="00185E9A">
    <w:pPr>
      <w:tabs>
        <w:tab w:val="center" w:pos="4536"/>
        <w:tab w:val="right" w:pos="9072"/>
      </w:tabs>
      <w:rPr>
        <w:rFonts w:eastAsia="Calibri" w:cs="Arial"/>
        <w:sz w:val="22"/>
        <w:szCs w:val="22"/>
        <w:lang w:eastAsia="en-US"/>
      </w:rPr>
    </w:pPr>
    <w:r>
      <w:rPr>
        <w:rFonts w:eastAsia="Calibri" w:cs="Arial"/>
        <w:snapToGrid w:val="0"/>
        <w:sz w:val="16"/>
        <w:szCs w:val="22"/>
        <w:lang w:eastAsia="de-DE"/>
      </w:rPr>
      <w:t>Arbeitsplan PA</w:t>
    </w:r>
    <w:r w:rsidRPr="00185E9A">
      <w:rPr>
        <w:rFonts w:eastAsia="Calibri" w:cs="Arial"/>
        <w:snapToGrid w:val="0"/>
        <w:sz w:val="16"/>
        <w:szCs w:val="22"/>
        <w:lang w:eastAsia="de-DE"/>
      </w:rPr>
      <w:t xml:space="preserve"> Köchin/Koch BIVO 2010         </w:t>
    </w:r>
    <w:r>
      <w:rPr>
        <w:rFonts w:eastAsia="Calibri" w:cs="Arial"/>
        <w:snapToGrid w:val="0"/>
        <w:sz w:val="16"/>
        <w:szCs w:val="22"/>
        <w:lang w:eastAsia="de-DE"/>
      </w:rPr>
      <w:tab/>
    </w:r>
    <w:r w:rsidRPr="00185E9A">
      <w:rPr>
        <w:rFonts w:eastAsia="Calibri" w:cs="Arial"/>
        <w:snapToGrid w:val="0"/>
        <w:sz w:val="16"/>
        <w:szCs w:val="22"/>
        <w:lang w:eastAsia="de-DE"/>
      </w:rPr>
      <w:t xml:space="preserve">April 2018 MB        </w:t>
    </w:r>
    <w:r w:rsidRPr="00185E9A">
      <w:rPr>
        <w:rFonts w:eastAsia="Calibri" w:cs="Arial"/>
        <w:snapToGrid w:val="0"/>
        <w:sz w:val="16"/>
        <w:szCs w:val="22"/>
        <w:lang w:eastAsia="de-DE"/>
      </w:rPr>
      <w:tab/>
    </w:r>
    <w:r w:rsidRPr="00185E9A">
      <w:rPr>
        <w:rFonts w:eastAsia="Calibri" w:cs="Arial"/>
        <w:snapToGrid w:val="0"/>
        <w:sz w:val="16"/>
        <w:szCs w:val="22"/>
        <w:lang w:eastAsia="de-DE"/>
      </w:rPr>
      <w:tab/>
    </w:r>
    <w:r w:rsidRPr="00185E9A">
      <w:rPr>
        <w:rFonts w:eastAsia="Calibri" w:cs="Arial"/>
        <w:snapToGrid w:val="0"/>
        <w:sz w:val="16"/>
        <w:szCs w:val="16"/>
        <w:lang w:eastAsia="de-DE"/>
      </w:rPr>
      <w:t xml:space="preserve">Seite </w:t>
    </w:r>
    <w:r w:rsidRPr="00185E9A">
      <w:rPr>
        <w:rFonts w:eastAsia="Calibri" w:cs="Arial"/>
        <w:sz w:val="16"/>
        <w:szCs w:val="16"/>
        <w:lang w:eastAsia="en-US"/>
      </w:rPr>
      <w:fldChar w:fldCharType="begin"/>
    </w:r>
    <w:r w:rsidRPr="00185E9A">
      <w:rPr>
        <w:rFonts w:eastAsia="Calibri" w:cs="Arial"/>
        <w:sz w:val="16"/>
        <w:szCs w:val="16"/>
        <w:lang w:eastAsia="en-US"/>
      </w:rPr>
      <w:instrText xml:space="preserve"> PAGE </w:instrText>
    </w:r>
    <w:r w:rsidRPr="00185E9A">
      <w:rPr>
        <w:rFonts w:eastAsia="Calibri" w:cs="Arial"/>
        <w:sz w:val="16"/>
        <w:szCs w:val="16"/>
        <w:lang w:eastAsia="en-US"/>
      </w:rPr>
      <w:fldChar w:fldCharType="separate"/>
    </w:r>
    <w:r>
      <w:rPr>
        <w:rFonts w:eastAsia="Calibri" w:cs="Arial"/>
        <w:noProof/>
        <w:sz w:val="16"/>
        <w:szCs w:val="16"/>
        <w:lang w:eastAsia="en-US"/>
      </w:rPr>
      <w:t>1</w:t>
    </w:r>
    <w:r w:rsidRPr="00185E9A">
      <w:rPr>
        <w:rFonts w:eastAsia="Calibri" w:cs="Arial"/>
        <w:sz w:val="16"/>
        <w:szCs w:val="16"/>
        <w:lang w:eastAsia="en-US"/>
      </w:rPr>
      <w:fldChar w:fldCharType="end"/>
    </w:r>
    <w:r w:rsidRPr="00185E9A">
      <w:rPr>
        <w:rFonts w:eastAsia="Calibri" w:cs="Arial"/>
        <w:sz w:val="16"/>
        <w:szCs w:val="16"/>
        <w:lang w:eastAsia="en-US"/>
      </w:rPr>
      <w:t xml:space="preserve"> von </w:t>
    </w:r>
    <w:r w:rsidRPr="00185E9A">
      <w:rPr>
        <w:rFonts w:eastAsia="Calibri" w:cs="Arial"/>
        <w:sz w:val="16"/>
        <w:szCs w:val="16"/>
        <w:lang w:eastAsia="en-US"/>
      </w:rPr>
      <w:fldChar w:fldCharType="begin"/>
    </w:r>
    <w:r w:rsidRPr="00185E9A">
      <w:rPr>
        <w:rFonts w:eastAsia="Calibri" w:cs="Arial"/>
        <w:sz w:val="16"/>
        <w:szCs w:val="16"/>
        <w:lang w:eastAsia="en-US"/>
      </w:rPr>
      <w:instrText xml:space="preserve"> NUMPAGES </w:instrText>
    </w:r>
    <w:r w:rsidRPr="00185E9A">
      <w:rPr>
        <w:rFonts w:eastAsia="Calibri" w:cs="Arial"/>
        <w:sz w:val="16"/>
        <w:szCs w:val="16"/>
        <w:lang w:eastAsia="en-US"/>
      </w:rPr>
      <w:fldChar w:fldCharType="separate"/>
    </w:r>
    <w:r>
      <w:rPr>
        <w:rFonts w:eastAsia="Calibri" w:cs="Arial"/>
        <w:noProof/>
        <w:sz w:val="16"/>
        <w:szCs w:val="16"/>
        <w:lang w:eastAsia="en-US"/>
      </w:rPr>
      <w:t>2</w:t>
    </w:r>
    <w:r w:rsidRPr="00185E9A">
      <w:rPr>
        <w:rFonts w:eastAsia="Calibri" w:cs="Arial"/>
        <w:sz w:val="16"/>
        <w:szCs w:val="16"/>
        <w:lang w:eastAsia="en-US"/>
      </w:rPr>
      <w:fldChar w:fldCharType="end"/>
    </w:r>
  </w:p>
  <w:p w14:paraId="018FEE4F" w14:textId="6FCEC1E8" w:rsidR="00EC1406" w:rsidRPr="0045716F" w:rsidRDefault="00EC1406" w:rsidP="00F53921">
    <w:pPr>
      <w:pStyle w:val="Fuzeile"/>
      <w:tabs>
        <w:tab w:val="clear" w:pos="4536"/>
        <w:tab w:val="clear" w:pos="9072"/>
        <w:tab w:val="right" w:pos="10632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FEE4B" w14:textId="77777777" w:rsidR="00EC1406" w:rsidRDefault="00EC1406">
      <w:r>
        <w:separator/>
      </w:r>
    </w:p>
  </w:footnote>
  <w:footnote w:type="continuationSeparator" w:id="0">
    <w:p w14:paraId="018FEE4C" w14:textId="77777777" w:rsidR="00EC1406" w:rsidRDefault="00EC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3B4E" w14:textId="3264147A" w:rsidR="00185E9A" w:rsidRPr="00185E9A" w:rsidRDefault="00185E9A">
    <w:pPr>
      <w:pStyle w:val="Kopfzeile"/>
      <w:rPr>
        <w:b/>
        <w:sz w:val="28"/>
        <w:szCs w:val="28"/>
      </w:rPr>
    </w:pPr>
    <w:r w:rsidRPr="00185E9A">
      <w:rPr>
        <w:rFonts w:cs="Arial"/>
        <w:b/>
        <w:noProof/>
        <w:color w:val="0000FF"/>
        <w:sz w:val="28"/>
        <w:szCs w:val="28"/>
      </w:rPr>
      <w:drawing>
        <wp:anchor distT="0" distB="0" distL="114300" distR="114300" simplePos="0" relativeHeight="251662336" behindDoc="0" locked="0" layoutInCell="1" allowOverlap="1" wp14:anchorId="2145691E" wp14:editId="660E0554">
          <wp:simplePos x="0" y="0"/>
          <wp:positionH relativeFrom="column">
            <wp:posOffset>5029200</wp:posOffset>
          </wp:positionH>
          <wp:positionV relativeFrom="paragraph">
            <wp:posOffset>-243840</wp:posOffset>
          </wp:positionV>
          <wp:extent cx="1600200" cy="533400"/>
          <wp:effectExtent l="0" t="0" r="0" b="0"/>
          <wp:wrapNone/>
          <wp:docPr id="1" name="Bild 10" descr="Zur Startseite : Kanton Schauffhausen">
            <a:hlinkClick xmlns:a="http://schemas.openxmlformats.org/drawingml/2006/main" r:id="rId1" tooltip="&quot;Zur Startseite : Kanton Schaffhausen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Zur Startseite : Kanton Schauffhaus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85E9A">
      <w:rPr>
        <w:b/>
        <w:noProof/>
        <w:sz w:val="28"/>
        <w:szCs w:val="28"/>
      </w:rPr>
      <w:t>Arbeitsplan PA</w:t>
    </w:r>
    <w:r w:rsidRPr="00185E9A">
      <w:rPr>
        <w:b/>
        <w:sz w:val="28"/>
        <w:szCs w:val="2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33114"/>
    <w:multiLevelType w:val="hybridMultilevel"/>
    <w:tmpl w:val="DA101FAE"/>
    <w:lvl w:ilvl="0" w:tplc="0680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71BD0"/>
    <w:multiLevelType w:val="hybridMultilevel"/>
    <w:tmpl w:val="F8849DDE"/>
    <w:lvl w:ilvl="0" w:tplc="1B609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ED1"/>
    <w:rsid w:val="00005625"/>
    <w:rsid w:val="00043EF2"/>
    <w:rsid w:val="00062EB2"/>
    <w:rsid w:val="000954FF"/>
    <w:rsid w:val="000C31B0"/>
    <w:rsid w:val="000C53BF"/>
    <w:rsid w:val="000F311C"/>
    <w:rsid w:val="00116776"/>
    <w:rsid w:val="0013235C"/>
    <w:rsid w:val="00141099"/>
    <w:rsid w:val="00144018"/>
    <w:rsid w:val="00164CA7"/>
    <w:rsid w:val="00185E9A"/>
    <w:rsid w:val="001B4457"/>
    <w:rsid w:val="001D44C5"/>
    <w:rsid w:val="00213AC6"/>
    <w:rsid w:val="00324175"/>
    <w:rsid w:val="003B06AB"/>
    <w:rsid w:val="003B4668"/>
    <w:rsid w:val="004034EF"/>
    <w:rsid w:val="00404860"/>
    <w:rsid w:val="00435ED1"/>
    <w:rsid w:val="0044552B"/>
    <w:rsid w:val="0045716F"/>
    <w:rsid w:val="00465312"/>
    <w:rsid w:val="0048470A"/>
    <w:rsid w:val="00487F05"/>
    <w:rsid w:val="004C1E00"/>
    <w:rsid w:val="004E6CAB"/>
    <w:rsid w:val="005159B0"/>
    <w:rsid w:val="005277D4"/>
    <w:rsid w:val="00527C54"/>
    <w:rsid w:val="00543888"/>
    <w:rsid w:val="005728EE"/>
    <w:rsid w:val="0059599C"/>
    <w:rsid w:val="005976DD"/>
    <w:rsid w:val="005B78E7"/>
    <w:rsid w:val="00607964"/>
    <w:rsid w:val="006119F8"/>
    <w:rsid w:val="006138A2"/>
    <w:rsid w:val="006151E0"/>
    <w:rsid w:val="00616468"/>
    <w:rsid w:val="00616DCE"/>
    <w:rsid w:val="00624118"/>
    <w:rsid w:val="0063461A"/>
    <w:rsid w:val="006C231E"/>
    <w:rsid w:val="006D7BFA"/>
    <w:rsid w:val="00743AEC"/>
    <w:rsid w:val="00780418"/>
    <w:rsid w:val="00780F12"/>
    <w:rsid w:val="007874C6"/>
    <w:rsid w:val="007C5647"/>
    <w:rsid w:val="007D0B87"/>
    <w:rsid w:val="007E5AD9"/>
    <w:rsid w:val="007F4FFD"/>
    <w:rsid w:val="007F580D"/>
    <w:rsid w:val="00806DA7"/>
    <w:rsid w:val="00874E37"/>
    <w:rsid w:val="0087634A"/>
    <w:rsid w:val="0088290C"/>
    <w:rsid w:val="00885053"/>
    <w:rsid w:val="008C3CE6"/>
    <w:rsid w:val="008E171A"/>
    <w:rsid w:val="00903D0F"/>
    <w:rsid w:val="00922394"/>
    <w:rsid w:val="00924B55"/>
    <w:rsid w:val="00953127"/>
    <w:rsid w:val="009621F4"/>
    <w:rsid w:val="00965D0D"/>
    <w:rsid w:val="009669A1"/>
    <w:rsid w:val="009757EA"/>
    <w:rsid w:val="009953A3"/>
    <w:rsid w:val="009E3397"/>
    <w:rsid w:val="009F01EB"/>
    <w:rsid w:val="00A4461E"/>
    <w:rsid w:val="00A44880"/>
    <w:rsid w:val="00A454BA"/>
    <w:rsid w:val="00A45E1E"/>
    <w:rsid w:val="00A57B6C"/>
    <w:rsid w:val="00A86834"/>
    <w:rsid w:val="00AB2D69"/>
    <w:rsid w:val="00AC3E68"/>
    <w:rsid w:val="00B261EF"/>
    <w:rsid w:val="00B40D87"/>
    <w:rsid w:val="00B57A79"/>
    <w:rsid w:val="00BA32CC"/>
    <w:rsid w:val="00BC2FBE"/>
    <w:rsid w:val="00C3265A"/>
    <w:rsid w:val="00C64A0F"/>
    <w:rsid w:val="00C67F90"/>
    <w:rsid w:val="00CC2B54"/>
    <w:rsid w:val="00CE3287"/>
    <w:rsid w:val="00D1363B"/>
    <w:rsid w:val="00D30568"/>
    <w:rsid w:val="00D311E2"/>
    <w:rsid w:val="00D42B2F"/>
    <w:rsid w:val="00D724EB"/>
    <w:rsid w:val="00DB2A83"/>
    <w:rsid w:val="00DC3D3C"/>
    <w:rsid w:val="00DD16AE"/>
    <w:rsid w:val="00DE66A8"/>
    <w:rsid w:val="00DF23B7"/>
    <w:rsid w:val="00E44954"/>
    <w:rsid w:val="00E5622D"/>
    <w:rsid w:val="00E74A71"/>
    <w:rsid w:val="00E90BD7"/>
    <w:rsid w:val="00EC1406"/>
    <w:rsid w:val="00ED6AA6"/>
    <w:rsid w:val="00F014D9"/>
    <w:rsid w:val="00F1429D"/>
    <w:rsid w:val="00F53921"/>
    <w:rsid w:val="00F724B4"/>
    <w:rsid w:val="00F8633D"/>
    <w:rsid w:val="00FB1128"/>
    <w:rsid w:val="00FB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018FEDB8"/>
  <w15:docId w15:val="{4E72AD5D-3A78-402F-85C7-7EBAC9F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22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7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P:\04%20QVF\Lehrabschlusspr&#252;fung%20K&#246;che\LAP%202013\QVF%20praktisch\::Logos.bmp&#187;jpg&#187;tif:Amtl&#246;weZH_12mm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h.ch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P\LAP%20ab%201999\Infos%20LAP99%20f&#252;r%20LM%20und%20L\Lap-Zeitplan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D788-3BF2-4DDB-87D9-39DA47ED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Lap-Zeitplan Vorlage</Template>
  <TotalTime>0</TotalTime>
  <Pages>2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Lap                  -plan</vt:lpstr>
    </vt:vector>
  </TitlesOfParts>
  <Company>Hewlett-Packard Company</Company>
  <LinksUpToDate>false</LinksUpToDate>
  <CharactersWithSpaces>1937</CharactersWithSpaces>
  <SharedDoc>false</SharedDoc>
  <HLinks>
    <vt:vector size="18" baseType="variant">
      <vt:variant>
        <vt:i4>7012409</vt:i4>
      </vt:variant>
      <vt:variant>
        <vt:i4>3</vt:i4>
      </vt:variant>
      <vt:variant>
        <vt:i4>0</vt:i4>
      </vt:variant>
      <vt:variant>
        <vt:i4>5</vt:i4>
      </vt:variant>
      <vt:variant>
        <vt:lpwstr>http://www.sh.ch/index.php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http://www.sh.ch/index.php</vt:lpwstr>
      </vt:variant>
      <vt:variant>
        <vt:lpwstr/>
      </vt:variant>
      <vt:variant>
        <vt:i4>5963939</vt:i4>
      </vt:variant>
      <vt:variant>
        <vt:i4>-1</vt:i4>
      </vt:variant>
      <vt:variant>
        <vt:i4>1028</vt:i4>
      </vt:variant>
      <vt:variant>
        <vt:i4>1</vt:i4>
      </vt:variant>
      <vt:variant>
        <vt:lpwstr>::Logos.bmp»jpg»tif:AmtlöweZH_12mm.jpg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                  -plan</dc:title>
  <dc:creator>Peter Schaffner</dc:creator>
  <cp:lastModifiedBy>Markus Blättler</cp:lastModifiedBy>
  <cp:revision>4</cp:revision>
  <cp:lastPrinted>2018-04-07T06:56:00Z</cp:lastPrinted>
  <dcterms:created xsi:type="dcterms:W3CDTF">2016-06-01T11:23:00Z</dcterms:created>
  <dcterms:modified xsi:type="dcterms:W3CDTF">2021-03-04T12:43:00Z</dcterms:modified>
</cp:coreProperties>
</file>